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63" w:rsidRDefault="009E5BF8" w:rsidP="008E66F8">
      <w:pPr>
        <w:jc w:val="center"/>
      </w:pPr>
      <w:r>
        <w:t>Тележка для перевозки белья</w:t>
      </w:r>
      <w:r w:rsidR="00E9201D">
        <w:t xml:space="preserve"> </w:t>
      </w:r>
      <w:r w:rsidR="005510AE" w:rsidRPr="00B63F71">
        <w:t>ДМ-</w:t>
      </w:r>
      <w:r w:rsidR="00134F91">
        <w:t>6</w:t>
      </w:r>
      <w:r w:rsidR="005510AE" w:rsidRPr="00B63F71">
        <w:t>-</w:t>
      </w:r>
      <w:r w:rsidR="00310320">
        <w:t>01</w:t>
      </w:r>
      <w:r>
        <w:t>4</w:t>
      </w:r>
      <w:r w:rsidR="00310320">
        <w:t>-</w:t>
      </w:r>
      <w:r>
        <w:t>01</w:t>
      </w:r>
    </w:p>
    <w:p w:rsidR="008E66F8" w:rsidRPr="00B63F71" w:rsidRDefault="008E66F8" w:rsidP="008E66F8">
      <w:pPr>
        <w:jc w:val="center"/>
      </w:pPr>
    </w:p>
    <w:tbl>
      <w:tblPr>
        <w:tblW w:w="108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163"/>
        <w:gridCol w:w="2268"/>
        <w:gridCol w:w="850"/>
        <w:gridCol w:w="703"/>
        <w:gridCol w:w="1199"/>
      </w:tblGrid>
      <w:tr w:rsidR="00884077" w:rsidRPr="00B63F71" w:rsidTr="008E66F8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3F7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63F71">
              <w:rPr>
                <w:b/>
                <w:sz w:val="20"/>
                <w:szCs w:val="20"/>
              </w:rPr>
              <w:t>/</w:t>
            </w:r>
            <w:proofErr w:type="spellStart"/>
            <w:r w:rsidRPr="00B63F7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63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268" w:type="dxa"/>
          </w:tcPr>
          <w:p w:rsidR="00884077" w:rsidRPr="00B63F71" w:rsidRDefault="00884077" w:rsidP="008E66F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99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66F8">
            <w:pPr>
              <w:ind w:left="-43" w:right="-108"/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8E66F8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163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268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8E66F8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163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8E66F8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163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B63F71">
              <w:rPr>
                <w:sz w:val="20"/>
                <w:szCs w:val="20"/>
              </w:rPr>
              <w:t>Р</w:t>
            </w:r>
            <w:proofErr w:type="gramEnd"/>
            <w:r w:rsidRPr="00B63F71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8E66F8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="004F1255">
              <w:rPr>
                <w:sz w:val="20"/>
                <w:szCs w:val="20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163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8E66F8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163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8E66F8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163" w:type="dxa"/>
          </w:tcPr>
          <w:p w:rsidR="00884077" w:rsidRPr="00B63F71" w:rsidRDefault="009E5BF8" w:rsidP="005E4274">
            <w:pPr>
              <w:rPr>
                <w:sz w:val="20"/>
                <w:szCs w:val="20"/>
              </w:rPr>
            </w:pPr>
            <w:r w:rsidRPr="009E5BF8">
              <w:rPr>
                <w:sz w:val="20"/>
                <w:szCs w:val="20"/>
              </w:rPr>
              <w:t>Тележка для перевозки белья из нержавеющей стали.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E66F8" w:rsidRPr="00B63F71" w:rsidTr="008E66F8">
        <w:trPr>
          <w:cantSplit/>
        </w:trPr>
        <w:tc>
          <w:tcPr>
            <w:tcW w:w="649" w:type="dxa"/>
          </w:tcPr>
          <w:p w:rsidR="008E66F8" w:rsidRPr="00B63F71" w:rsidRDefault="008E66F8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5163" w:type="dxa"/>
          </w:tcPr>
          <w:p w:rsidR="008E66F8" w:rsidRPr="00B63F71" w:rsidRDefault="008E66F8" w:rsidP="008E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Тележка</w:t>
            </w:r>
            <w:r w:rsidRPr="00FA25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имеет поворотные</w:t>
            </w:r>
            <w:r w:rsidRPr="004E60B1">
              <w:rPr>
                <w:sz w:val="20"/>
                <w:szCs w:val="20"/>
              </w:rPr>
              <w:t xml:space="preserve"> колесные опо</w:t>
            </w:r>
            <w:r>
              <w:rPr>
                <w:sz w:val="20"/>
                <w:szCs w:val="20"/>
              </w:rPr>
              <w:t>ры Ø75</w:t>
            </w:r>
            <w:r w:rsidRPr="004E60B1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(из них два</w:t>
            </w:r>
            <w:r w:rsidRPr="004E60B1">
              <w:rPr>
                <w:sz w:val="20"/>
                <w:szCs w:val="20"/>
              </w:rPr>
              <w:t xml:space="preserve"> с тормоз</w:t>
            </w:r>
            <w:r>
              <w:rPr>
                <w:sz w:val="20"/>
                <w:szCs w:val="20"/>
              </w:rPr>
              <w:t>ом)</w:t>
            </w:r>
            <w:r w:rsidRPr="004E60B1">
              <w:rPr>
                <w:sz w:val="20"/>
                <w:szCs w:val="20"/>
              </w:rPr>
              <w:t>,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268" w:type="dxa"/>
          </w:tcPr>
          <w:p w:rsidR="008E66F8" w:rsidRPr="00B63F71" w:rsidRDefault="008E66F8" w:rsidP="00F367DE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E66F8" w:rsidRPr="00B63F71" w:rsidRDefault="008E66F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E66F8" w:rsidRPr="00B63F71" w:rsidRDefault="008E66F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8E66F8" w:rsidRPr="00B63F71" w:rsidRDefault="008E66F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E66F8" w:rsidRPr="00B63F71" w:rsidTr="008E66F8">
        <w:trPr>
          <w:cantSplit/>
        </w:trPr>
        <w:tc>
          <w:tcPr>
            <w:tcW w:w="649" w:type="dxa"/>
          </w:tcPr>
          <w:p w:rsidR="008E66F8" w:rsidRPr="00B63F71" w:rsidRDefault="008E66F8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5163" w:type="dxa"/>
          </w:tcPr>
          <w:p w:rsidR="008E66F8" w:rsidRPr="00B63F71" w:rsidRDefault="008E66F8" w:rsidP="00F367DE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Start"/>
            <w:r w:rsidRPr="00B63F71">
              <w:rPr>
                <w:sz w:val="20"/>
                <w:szCs w:val="20"/>
              </w:rPr>
              <w:t>Ш</w:t>
            </w:r>
            <w:proofErr w:type="gramEnd"/>
            <w:r w:rsidRPr="00B63F71">
              <w:rPr>
                <w:sz w:val="20"/>
                <w:szCs w:val="20"/>
              </w:rPr>
              <w:t xml:space="preserve">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Г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В) </w:t>
            </w:r>
          </w:p>
        </w:tc>
        <w:tc>
          <w:tcPr>
            <w:tcW w:w="2268" w:type="dxa"/>
          </w:tcPr>
          <w:p w:rsidR="008E66F8" w:rsidRPr="00481154" w:rsidRDefault="008E66F8" w:rsidP="008E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481154">
              <w:rPr>
                <w:sz w:val="20"/>
                <w:szCs w:val="20"/>
              </w:rPr>
              <w:t xml:space="preserve">0 </w:t>
            </w:r>
            <w:proofErr w:type="spellStart"/>
            <w:r w:rsidRPr="00481154">
              <w:rPr>
                <w:sz w:val="20"/>
                <w:szCs w:val="20"/>
              </w:rPr>
              <w:t>х</w:t>
            </w:r>
            <w:proofErr w:type="spellEnd"/>
            <w:r w:rsidRPr="00481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</w:t>
            </w:r>
            <w:r w:rsidRPr="00481154">
              <w:rPr>
                <w:sz w:val="20"/>
                <w:szCs w:val="20"/>
              </w:rPr>
              <w:t xml:space="preserve"> </w:t>
            </w:r>
            <w:proofErr w:type="spellStart"/>
            <w:r w:rsidRPr="00481154">
              <w:rPr>
                <w:sz w:val="20"/>
                <w:szCs w:val="20"/>
              </w:rPr>
              <w:t>х</w:t>
            </w:r>
            <w:proofErr w:type="spellEnd"/>
            <w:r w:rsidRPr="00481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1100</w:t>
            </w:r>
            <w:r w:rsidRPr="0048115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8E66F8" w:rsidRPr="00B63F71" w:rsidRDefault="008E66F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E66F8" w:rsidRPr="00B63F71" w:rsidRDefault="008E66F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8E66F8" w:rsidRPr="00B63F71" w:rsidRDefault="008E66F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E66F8" w:rsidRPr="00B63F71" w:rsidTr="008E66F8">
        <w:trPr>
          <w:cantSplit/>
        </w:trPr>
        <w:tc>
          <w:tcPr>
            <w:tcW w:w="649" w:type="dxa"/>
          </w:tcPr>
          <w:p w:rsidR="008E66F8" w:rsidRPr="00B63F71" w:rsidRDefault="008E66F8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5163" w:type="dxa"/>
          </w:tcPr>
          <w:p w:rsidR="008E66F8" w:rsidRPr="00B63F71" w:rsidRDefault="008E66F8" w:rsidP="008E66F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Тележка должна соответствовать</w:t>
            </w:r>
            <w:r w:rsidRPr="00B63F71">
              <w:rPr>
                <w:color w:val="000000"/>
                <w:sz w:val="20"/>
                <w:szCs w:val="20"/>
              </w:rPr>
              <w:t xml:space="preserve"> требованиям ГОСТ </w:t>
            </w:r>
            <w:proofErr w:type="gramStart"/>
            <w:r w:rsidRPr="00B63F71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B63F71">
              <w:rPr>
                <w:color w:val="000000"/>
                <w:sz w:val="20"/>
                <w:szCs w:val="20"/>
              </w:rPr>
              <w:t xml:space="preserve"> 50444 и ГОСТ 16371.</w:t>
            </w:r>
          </w:p>
        </w:tc>
        <w:tc>
          <w:tcPr>
            <w:tcW w:w="2268" w:type="dxa"/>
          </w:tcPr>
          <w:p w:rsidR="008E66F8" w:rsidRPr="00B63F71" w:rsidRDefault="008E66F8" w:rsidP="00F367DE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E66F8" w:rsidRPr="00B63F71" w:rsidRDefault="008E66F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E66F8" w:rsidRPr="00B63F71" w:rsidRDefault="008E66F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8E66F8" w:rsidRPr="00B63F71" w:rsidRDefault="008E66F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8E66F8">
        <w:trPr>
          <w:cantSplit/>
        </w:trPr>
        <w:tc>
          <w:tcPr>
            <w:tcW w:w="649" w:type="dxa"/>
          </w:tcPr>
          <w:p w:rsidR="00884077" w:rsidRPr="00B63F71" w:rsidRDefault="0088407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B63F71" w:rsidRPr="00B63F71">
              <w:rPr>
                <w:sz w:val="20"/>
                <w:szCs w:val="20"/>
              </w:rPr>
              <w:t>5</w:t>
            </w:r>
          </w:p>
        </w:tc>
        <w:tc>
          <w:tcPr>
            <w:tcW w:w="5163" w:type="dxa"/>
          </w:tcPr>
          <w:p w:rsidR="00884077" w:rsidRPr="00B63F71" w:rsidRDefault="001550F6" w:rsidP="00FD52C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Все швы должны быть проварены и зашлифованы</w:t>
            </w:r>
            <w:r w:rsidR="00FD52C2">
              <w:rPr>
                <w:sz w:val="20"/>
                <w:szCs w:val="20"/>
              </w:rPr>
              <w:t>,</w:t>
            </w:r>
            <w:r w:rsidRPr="00B63F71">
              <w:rPr>
                <w:sz w:val="20"/>
                <w:szCs w:val="20"/>
              </w:rPr>
              <w:t xml:space="preserve"> конструкция жесткая цельносварная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B551C" w:rsidRPr="00B63F71" w:rsidTr="008E66F8">
        <w:trPr>
          <w:cantSplit/>
        </w:trPr>
        <w:tc>
          <w:tcPr>
            <w:tcW w:w="649" w:type="dxa"/>
          </w:tcPr>
          <w:p w:rsidR="002B551C" w:rsidRPr="00B63F71" w:rsidRDefault="002B551C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2B551C" w:rsidRPr="00B63F71" w:rsidRDefault="002B551C" w:rsidP="001F6918">
            <w:pPr>
              <w:rPr>
                <w:sz w:val="20"/>
                <w:szCs w:val="20"/>
              </w:rPr>
            </w:pPr>
          </w:p>
        </w:tc>
        <w:tc>
          <w:tcPr>
            <w:tcW w:w="5163" w:type="dxa"/>
          </w:tcPr>
          <w:p w:rsidR="002B551C" w:rsidRPr="00B63F71" w:rsidRDefault="002B551C" w:rsidP="002268DC">
            <w:pPr>
              <w:rPr>
                <w:color w:val="000000"/>
                <w:sz w:val="20"/>
                <w:szCs w:val="20"/>
              </w:rPr>
            </w:pPr>
            <w:r w:rsidRPr="00134F91">
              <w:rPr>
                <w:color w:val="000000"/>
                <w:sz w:val="20"/>
                <w:szCs w:val="20"/>
              </w:rPr>
              <w:t>Каркас цельносварной из нержавеющей стали марки AISI 304 профильного сечения 2</w:t>
            </w:r>
            <w:r w:rsidR="002268DC">
              <w:rPr>
                <w:color w:val="000000"/>
                <w:sz w:val="20"/>
                <w:szCs w:val="20"/>
              </w:rPr>
              <w:t>0</w:t>
            </w:r>
            <w:r w:rsidRPr="00134F91">
              <w:rPr>
                <w:color w:val="000000"/>
                <w:sz w:val="20"/>
                <w:szCs w:val="20"/>
              </w:rPr>
              <w:t>х2</w:t>
            </w:r>
            <w:r w:rsidR="002268D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х1,2мм</w:t>
            </w:r>
            <w:r w:rsidR="006D6FF8">
              <w:rPr>
                <w:color w:val="000000"/>
                <w:sz w:val="20"/>
                <w:szCs w:val="20"/>
              </w:rPr>
              <w:t>,</w:t>
            </w:r>
            <w:r w:rsidRPr="00134F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 прут</w:t>
            </w:r>
            <w:r w:rsidR="000F589D">
              <w:rPr>
                <w:color w:val="000000"/>
                <w:sz w:val="20"/>
                <w:szCs w:val="20"/>
              </w:rPr>
              <w:t>ком</w:t>
            </w:r>
            <w:r>
              <w:rPr>
                <w:color w:val="000000"/>
                <w:sz w:val="20"/>
                <w:szCs w:val="20"/>
              </w:rPr>
              <w:t xml:space="preserve"> диаметром 3-5мм.</w:t>
            </w:r>
          </w:p>
        </w:tc>
        <w:tc>
          <w:tcPr>
            <w:tcW w:w="2268" w:type="dxa"/>
          </w:tcPr>
          <w:p w:rsidR="002B551C" w:rsidRPr="00B63F71" w:rsidRDefault="002B551C" w:rsidP="00F367DE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B551C" w:rsidRPr="00B63F71" w:rsidRDefault="002B551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2B551C" w:rsidRPr="00B63F71" w:rsidRDefault="002B551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2B551C" w:rsidRPr="00B63F71" w:rsidRDefault="002B551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8E66F8">
        <w:trPr>
          <w:cantSplit/>
        </w:trPr>
        <w:tc>
          <w:tcPr>
            <w:tcW w:w="649" w:type="dxa"/>
          </w:tcPr>
          <w:p w:rsidR="00884077" w:rsidRPr="00B63F71" w:rsidRDefault="00884077" w:rsidP="009E5BF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9E5BF8">
              <w:rPr>
                <w:sz w:val="20"/>
                <w:szCs w:val="20"/>
              </w:rPr>
              <w:t>7</w:t>
            </w:r>
          </w:p>
        </w:tc>
        <w:tc>
          <w:tcPr>
            <w:tcW w:w="5163" w:type="dxa"/>
          </w:tcPr>
          <w:p w:rsidR="00884077" w:rsidRPr="00B63F71" w:rsidRDefault="009E5BF8" w:rsidP="0017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Тележка </w:t>
            </w:r>
            <w:r w:rsidR="00310320">
              <w:rPr>
                <w:sz w:val="20"/>
                <w:szCs w:val="20"/>
              </w:rPr>
              <w:t>име</w:t>
            </w:r>
            <w:r w:rsidR="001E5DDC">
              <w:rPr>
                <w:sz w:val="20"/>
                <w:szCs w:val="20"/>
              </w:rPr>
              <w:t>ет</w:t>
            </w:r>
            <w:r w:rsidR="00310320">
              <w:rPr>
                <w:sz w:val="20"/>
                <w:szCs w:val="20"/>
              </w:rPr>
              <w:t xml:space="preserve"> </w:t>
            </w:r>
            <w:r w:rsidR="004F1255">
              <w:rPr>
                <w:sz w:val="20"/>
                <w:szCs w:val="20"/>
              </w:rPr>
              <w:t xml:space="preserve">две </w:t>
            </w:r>
            <w:r w:rsidR="00310320">
              <w:rPr>
                <w:sz w:val="20"/>
                <w:szCs w:val="20"/>
              </w:rPr>
              <w:t>ручки</w:t>
            </w:r>
            <w:r w:rsidR="004700E3">
              <w:rPr>
                <w:sz w:val="20"/>
                <w:szCs w:val="20"/>
              </w:rPr>
              <w:t xml:space="preserve"> </w:t>
            </w:r>
            <w:r w:rsidR="00310320">
              <w:rPr>
                <w:sz w:val="20"/>
                <w:szCs w:val="20"/>
              </w:rPr>
              <w:t>для перемещения</w:t>
            </w:r>
            <w:r w:rsidR="00175377">
              <w:rPr>
                <w:sz w:val="20"/>
                <w:szCs w:val="20"/>
              </w:rPr>
              <w:t xml:space="preserve"> (по узкой стороне)</w:t>
            </w:r>
            <w:r w:rsidR="00461B51">
              <w:rPr>
                <w:sz w:val="20"/>
                <w:szCs w:val="20"/>
              </w:rPr>
              <w:t xml:space="preserve">, спереди </w:t>
            </w:r>
            <w:r w:rsidR="006D6FF8">
              <w:rPr>
                <w:sz w:val="20"/>
                <w:szCs w:val="20"/>
              </w:rPr>
              <w:t xml:space="preserve">(по длинной стороне) </w:t>
            </w:r>
            <w:r w:rsidR="004F1255">
              <w:rPr>
                <w:sz w:val="20"/>
                <w:szCs w:val="20"/>
              </w:rPr>
              <w:t xml:space="preserve">одна </w:t>
            </w:r>
            <w:r w:rsidR="00461B51">
              <w:rPr>
                <w:sz w:val="20"/>
                <w:szCs w:val="20"/>
              </w:rPr>
              <w:t>откидная стенка для облегчения доступа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84077" w:rsidRPr="00B63F71" w:rsidRDefault="00310320" w:rsidP="001F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C43B8" w:rsidRPr="00B63F71" w:rsidTr="008E66F8">
        <w:trPr>
          <w:cantSplit/>
        </w:trPr>
        <w:tc>
          <w:tcPr>
            <w:tcW w:w="649" w:type="dxa"/>
          </w:tcPr>
          <w:p w:rsidR="002C43B8" w:rsidRPr="00B63F71" w:rsidRDefault="002C43B8" w:rsidP="009E5BF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163" w:type="dxa"/>
          </w:tcPr>
          <w:p w:rsidR="002C43B8" w:rsidRPr="00B63F71" w:rsidRDefault="002C43B8" w:rsidP="00F367DE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</w:t>
            </w:r>
            <w:r>
              <w:rPr>
                <w:bCs/>
                <w:sz w:val="20"/>
                <w:szCs w:val="20"/>
              </w:rPr>
              <w:t>им температурам. Внутри изделия</w:t>
            </w:r>
            <w:r w:rsidRPr="00B63F71">
              <w:rPr>
                <w:bCs/>
                <w:sz w:val="20"/>
                <w:szCs w:val="20"/>
              </w:rPr>
              <w:t xml:space="preserve">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C43B8" w:rsidRPr="00B63F71" w:rsidRDefault="002C43B8" w:rsidP="00F36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C43B8" w:rsidRPr="00B63F71" w:rsidRDefault="002C43B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2C43B8" w:rsidRPr="00B63F71" w:rsidRDefault="002C43B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2C43B8" w:rsidRPr="00B63F71" w:rsidRDefault="002C43B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C43B8" w:rsidRPr="00B63F71" w:rsidTr="008E66F8">
        <w:trPr>
          <w:cantSplit/>
        </w:trPr>
        <w:tc>
          <w:tcPr>
            <w:tcW w:w="649" w:type="dxa"/>
          </w:tcPr>
          <w:p w:rsidR="002C43B8" w:rsidRDefault="002C43B8" w:rsidP="00F76DD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0</w:t>
            </w:r>
          </w:p>
          <w:p w:rsidR="002C43B8" w:rsidRPr="00B63F71" w:rsidRDefault="002C43B8" w:rsidP="00F76DD2">
            <w:pPr>
              <w:rPr>
                <w:sz w:val="20"/>
                <w:szCs w:val="20"/>
              </w:rPr>
            </w:pPr>
          </w:p>
        </w:tc>
        <w:tc>
          <w:tcPr>
            <w:tcW w:w="5163" w:type="dxa"/>
          </w:tcPr>
          <w:p w:rsidR="002C43B8" w:rsidRPr="00B63F71" w:rsidRDefault="002C43B8" w:rsidP="00F367DE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 xml:space="preserve"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B63F71">
              <w:rPr>
                <w:bCs/>
                <w:sz w:val="20"/>
                <w:szCs w:val="20"/>
              </w:rPr>
              <w:t>Р</w:t>
            </w:r>
            <w:proofErr w:type="gramEnd"/>
            <w:r w:rsidRPr="00B63F71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268" w:type="dxa"/>
          </w:tcPr>
          <w:p w:rsidR="002C43B8" w:rsidRPr="00B63F71" w:rsidRDefault="002C43B8" w:rsidP="00F367DE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C43B8" w:rsidRPr="00B63F71" w:rsidRDefault="002C43B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2C43B8" w:rsidRPr="00B63F71" w:rsidRDefault="002C43B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2C43B8" w:rsidRPr="00B63F71" w:rsidRDefault="002C43B8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4F12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64A97"/>
    <w:rsid w:val="0006737C"/>
    <w:rsid w:val="0009613A"/>
    <w:rsid w:val="000D58DB"/>
    <w:rsid w:val="000F1557"/>
    <w:rsid w:val="000F1DBE"/>
    <w:rsid w:val="000F589D"/>
    <w:rsid w:val="000F7A0B"/>
    <w:rsid w:val="0011721E"/>
    <w:rsid w:val="00117A5E"/>
    <w:rsid w:val="00133F85"/>
    <w:rsid w:val="00134F91"/>
    <w:rsid w:val="001550F6"/>
    <w:rsid w:val="00157A18"/>
    <w:rsid w:val="00170064"/>
    <w:rsid w:val="00175377"/>
    <w:rsid w:val="00186B75"/>
    <w:rsid w:val="00194A75"/>
    <w:rsid w:val="001A0EF2"/>
    <w:rsid w:val="001B7C96"/>
    <w:rsid w:val="001D066E"/>
    <w:rsid w:val="001E5DDC"/>
    <w:rsid w:val="001F6918"/>
    <w:rsid w:val="002050A8"/>
    <w:rsid w:val="00215B61"/>
    <w:rsid w:val="002268DC"/>
    <w:rsid w:val="00247AF8"/>
    <w:rsid w:val="00250A85"/>
    <w:rsid w:val="002A7D2F"/>
    <w:rsid w:val="002B17B4"/>
    <w:rsid w:val="002B4697"/>
    <w:rsid w:val="002B551C"/>
    <w:rsid w:val="002C43B8"/>
    <w:rsid w:val="002D0E68"/>
    <w:rsid w:val="002E079A"/>
    <w:rsid w:val="002E4542"/>
    <w:rsid w:val="002E593E"/>
    <w:rsid w:val="00307630"/>
    <w:rsid w:val="00310320"/>
    <w:rsid w:val="00352296"/>
    <w:rsid w:val="0036700C"/>
    <w:rsid w:val="003724A5"/>
    <w:rsid w:val="00377CF4"/>
    <w:rsid w:val="003B1E82"/>
    <w:rsid w:val="003B6BF9"/>
    <w:rsid w:val="003D5F37"/>
    <w:rsid w:val="003F0C82"/>
    <w:rsid w:val="003F1C02"/>
    <w:rsid w:val="00426B8E"/>
    <w:rsid w:val="004378D7"/>
    <w:rsid w:val="004416C5"/>
    <w:rsid w:val="00457640"/>
    <w:rsid w:val="0046160F"/>
    <w:rsid w:val="00461B51"/>
    <w:rsid w:val="00464C4E"/>
    <w:rsid w:val="004700E3"/>
    <w:rsid w:val="00475616"/>
    <w:rsid w:val="0048401E"/>
    <w:rsid w:val="004A70C9"/>
    <w:rsid w:val="004B5E7D"/>
    <w:rsid w:val="004D6372"/>
    <w:rsid w:val="004D6C2D"/>
    <w:rsid w:val="004E6785"/>
    <w:rsid w:val="004F1255"/>
    <w:rsid w:val="004F320C"/>
    <w:rsid w:val="0050467D"/>
    <w:rsid w:val="005174EC"/>
    <w:rsid w:val="005510AE"/>
    <w:rsid w:val="00564F1E"/>
    <w:rsid w:val="00590238"/>
    <w:rsid w:val="005A646B"/>
    <w:rsid w:val="005C4E7C"/>
    <w:rsid w:val="005C5DEF"/>
    <w:rsid w:val="005D71AA"/>
    <w:rsid w:val="005E4274"/>
    <w:rsid w:val="005F7B38"/>
    <w:rsid w:val="00624491"/>
    <w:rsid w:val="0066327C"/>
    <w:rsid w:val="0069540B"/>
    <w:rsid w:val="006C63C0"/>
    <w:rsid w:val="006D6FF8"/>
    <w:rsid w:val="006F1BB6"/>
    <w:rsid w:val="006F69BA"/>
    <w:rsid w:val="00701636"/>
    <w:rsid w:val="00706900"/>
    <w:rsid w:val="0073025F"/>
    <w:rsid w:val="00731548"/>
    <w:rsid w:val="00743A0D"/>
    <w:rsid w:val="00744408"/>
    <w:rsid w:val="00767406"/>
    <w:rsid w:val="00795917"/>
    <w:rsid w:val="007A1F3A"/>
    <w:rsid w:val="008257B9"/>
    <w:rsid w:val="00831C44"/>
    <w:rsid w:val="00842FED"/>
    <w:rsid w:val="00850CE5"/>
    <w:rsid w:val="0085100A"/>
    <w:rsid w:val="008633B7"/>
    <w:rsid w:val="008664D4"/>
    <w:rsid w:val="00867CF0"/>
    <w:rsid w:val="00876EB6"/>
    <w:rsid w:val="00884077"/>
    <w:rsid w:val="008A2260"/>
    <w:rsid w:val="008E34D1"/>
    <w:rsid w:val="008E40BA"/>
    <w:rsid w:val="008E66F8"/>
    <w:rsid w:val="008E7E22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C6A3F"/>
    <w:rsid w:val="009D1A63"/>
    <w:rsid w:val="009D1BD5"/>
    <w:rsid w:val="009D483A"/>
    <w:rsid w:val="009E5BF8"/>
    <w:rsid w:val="00A10F4F"/>
    <w:rsid w:val="00A13C72"/>
    <w:rsid w:val="00A16A6A"/>
    <w:rsid w:val="00A3233A"/>
    <w:rsid w:val="00A41EA5"/>
    <w:rsid w:val="00A442BA"/>
    <w:rsid w:val="00A44E97"/>
    <w:rsid w:val="00A671F9"/>
    <w:rsid w:val="00A82EFE"/>
    <w:rsid w:val="00A86608"/>
    <w:rsid w:val="00AB3766"/>
    <w:rsid w:val="00AB7932"/>
    <w:rsid w:val="00AC5E43"/>
    <w:rsid w:val="00AF47C0"/>
    <w:rsid w:val="00B24DDF"/>
    <w:rsid w:val="00B52444"/>
    <w:rsid w:val="00B63F71"/>
    <w:rsid w:val="00B76BCE"/>
    <w:rsid w:val="00B8635E"/>
    <w:rsid w:val="00BC008F"/>
    <w:rsid w:val="00BD26CF"/>
    <w:rsid w:val="00BD656E"/>
    <w:rsid w:val="00BE1889"/>
    <w:rsid w:val="00C10ABF"/>
    <w:rsid w:val="00C149B4"/>
    <w:rsid w:val="00C2243D"/>
    <w:rsid w:val="00C22F0B"/>
    <w:rsid w:val="00C23BA3"/>
    <w:rsid w:val="00C3245D"/>
    <w:rsid w:val="00C37F7B"/>
    <w:rsid w:val="00C47D92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1721A"/>
    <w:rsid w:val="00D37104"/>
    <w:rsid w:val="00DA0818"/>
    <w:rsid w:val="00DD561A"/>
    <w:rsid w:val="00DE1F25"/>
    <w:rsid w:val="00DE5D04"/>
    <w:rsid w:val="00DF5718"/>
    <w:rsid w:val="00E01F26"/>
    <w:rsid w:val="00E145E7"/>
    <w:rsid w:val="00E33C9B"/>
    <w:rsid w:val="00E3516B"/>
    <w:rsid w:val="00E44DC3"/>
    <w:rsid w:val="00E65BC2"/>
    <w:rsid w:val="00E874E1"/>
    <w:rsid w:val="00E9201D"/>
    <w:rsid w:val="00E94795"/>
    <w:rsid w:val="00EA0BBE"/>
    <w:rsid w:val="00EA1DB7"/>
    <w:rsid w:val="00EA303F"/>
    <w:rsid w:val="00EE3FBD"/>
    <w:rsid w:val="00EF7C1E"/>
    <w:rsid w:val="00F026E2"/>
    <w:rsid w:val="00F22078"/>
    <w:rsid w:val="00F76DD2"/>
    <w:rsid w:val="00F80252"/>
    <w:rsid w:val="00F95518"/>
    <w:rsid w:val="00FA2551"/>
    <w:rsid w:val="00FC7EDC"/>
    <w:rsid w:val="00FD52C2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</dc:title>
  <dc:creator>sdk</dc:creator>
  <cp:lastModifiedBy>KSD</cp:lastModifiedBy>
  <cp:revision>11</cp:revision>
  <cp:lastPrinted>2015-04-29T07:40:00Z</cp:lastPrinted>
  <dcterms:created xsi:type="dcterms:W3CDTF">2017-02-21T11:01:00Z</dcterms:created>
  <dcterms:modified xsi:type="dcterms:W3CDTF">2017-10-02T08:02:00Z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