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D79" w:rsidRDefault="003521EE" w:rsidP="006D6BAD">
      <w:pPr>
        <w:jc w:val="center"/>
      </w:pPr>
      <w:r>
        <w:t xml:space="preserve">Шкаф одностворчатый с глухой дверью </w:t>
      </w:r>
      <w:r w:rsidR="00A77575">
        <w:t>ДМ-</w:t>
      </w:r>
      <w:r w:rsidR="00792781">
        <w:t>3</w:t>
      </w:r>
      <w:r w:rsidR="00A77575">
        <w:t>-001-</w:t>
      </w:r>
      <w:r>
        <w:t>02</w:t>
      </w:r>
    </w:p>
    <w:p w:rsidR="00A77575" w:rsidRPr="000A29A9" w:rsidRDefault="00A77575" w:rsidP="006D6BAD">
      <w:pPr>
        <w:jc w:val="center"/>
        <w:rPr>
          <w:szCs w:val="20"/>
        </w:rPr>
      </w:pPr>
    </w:p>
    <w:tbl>
      <w:tblPr>
        <w:tblW w:w="10716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4537"/>
        <w:gridCol w:w="2410"/>
        <w:gridCol w:w="850"/>
        <w:gridCol w:w="992"/>
        <w:gridCol w:w="1131"/>
      </w:tblGrid>
      <w:tr w:rsidR="00884077" w:rsidRPr="0059562D" w:rsidTr="00884077">
        <w:tc>
          <w:tcPr>
            <w:tcW w:w="796" w:type="dxa"/>
          </w:tcPr>
          <w:p w:rsidR="00884077" w:rsidRPr="0059562D" w:rsidRDefault="00884077" w:rsidP="001F6918">
            <w:pPr>
              <w:rPr>
                <w:b/>
                <w:sz w:val="20"/>
                <w:szCs w:val="20"/>
              </w:rPr>
            </w:pPr>
            <w:r w:rsidRPr="0059562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537" w:type="dxa"/>
          </w:tcPr>
          <w:p w:rsidR="00884077" w:rsidRPr="0059562D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59562D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59562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59562D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59562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59562D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59562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59562D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59562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59562D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59562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59562D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59562D" w:rsidTr="00884077">
        <w:tc>
          <w:tcPr>
            <w:tcW w:w="796" w:type="dxa"/>
          </w:tcPr>
          <w:p w:rsidR="00884077" w:rsidRPr="0059562D" w:rsidRDefault="00884077" w:rsidP="001F6918">
            <w:pPr>
              <w:rPr>
                <w:b/>
                <w:sz w:val="20"/>
                <w:szCs w:val="20"/>
              </w:rPr>
            </w:pPr>
            <w:r w:rsidRPr="0059562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537" w:type="dxa"/>
          </w:tcPr>
          <w:p w:rsidR="00884077" w:rsidRPr="0059562D" w:rsidRDefault="00884077" w:rsidP="008E34D1">
            <w:pPr>
              <w:rPr>
                <w:b/>
                <w:sz w:val="20"/>
                <w:szCs w:val="20"/>
              </w:rPr>
            </w:pPr>
            <w:r w:rsidRPr="0059562D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59562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59562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59562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59562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59562D" w:rsidTr="00884077">
        <w:tc>
          <w:tcPr>
            <w:tcW w:w="796" w:type="dxa"/>
          </w:tcPr>
          <w:p w:rsidR="00884077" w:rsidRPr="0059562D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59562D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537" w:type="dxa"/>
          </w:tcPr>
          <w:p w:rsidR="00884077" w:rsidRPr="0059562D" w:rsidRDefault="00884077" w:rsidP="008E34D1">
            <w:pPr>
              <w:spacing w:before="40"/>
              <w:rPr>
                <w:sz w:val="20"/>
                <w:szCs w:val="20"/>
              </w:rPr>
            </w:pPr>
            <w:r w:rsidRPr="0059562D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59562D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59562D" w:rsidRDefault="00884077" w:rsidP="001F6918">
            <w:pPr>
              <w:spacing w:before="40"/>
              <w:rPr>
                <w:sz w:val="20"/>
                <w:szCs w:val="20"/>
              </w:rPr>
            </w:pPr>
            <w:r w:rsidRPr="0059562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59562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59562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59562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59562D" w:rsidTr="00884077">
        <w:tc>
          <w:tcPr>
            <w:tcW w:w="796" w:type="dxa"/>
          </w:tcPr>
          <w:p w:rsidR="00884077" w:rsidRPr="0059562D" w:rsidRDefault="00884077" w:rsidP="001F6918">
            <w:pPr>
              <w:spacing w:before="40"/>
              <w:rPr>
                <w:sz w:val="20"/>
                <w:szCs w:val="20"/>
              </w:rPr>
            </w:pPr>
            <w:r w:rsidRPr="0059562D">
              <w:rPr>
                <w:sz w:val="20"/>
                <w:szCs w:val="20"/>
              </w:rPr>
              <w:t>1.2.</w:t>
            </w:r>
          </w:p>
        </w:tc>
        <w:tc>
          <w:tcPr>
            <w:tcW w:w="4537" w:type="dxa"/>
          </w:tcPr>
          <w:p w:rsidR="00884077" w:rsidRPr="0059562D" w:rsidRDefault="00884077" w:rsidP="008E34D1">
            <w:pPr>
              <w:spacing w:before="40"/>
              <w:rPr>
                <w:sz w:val="20"/>
                <w:szCs w:val="20"/>
              </w:rPr>
            </w:pPr>
            <w:r w:rsidRPr="0059562D">
              <w:rPr>
                <w:sz w:val="20"/>
                <w:szCs w:val="20"/>
              </w:rPr>
              <w:t xml:space="preserve">Наличие </w:t>
            </w:r>
            <w:r w:rsidRPr="0059562D">
              <w:rPr>
                <w:sz w:val="20"/>
                <w:szCs w:val="20"/>
                <w:lang w:val="en-US"/>
              </w:rPr>
              <w:t>C</w:t>
            </w:r>
            <w:r w:rsidRPr="0059562D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410" w:type="dxa"/>
          </w:tcPr>
          <w:p w:rsidR="00884077" w:rsidRPr="0059562D" w:rsidRDefault="00884077" w:rsidP="001F6918">
            <w:pPr>
              <w:spacing w:before="40"/>
              <w:rPr>
                <w:sz w:val="20"/>
                <w:szCs w:val="20"/>
              </w:rPr>
            </w:pPr>
            <w:r w:rsidRPr="0059562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59562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59562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59562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59562D" w:rsidTr="00884077">
        <w:tc>
          <w:tcPr>
            <w:tcW w:w="796" w:type="dxa"/>
          </w:tcPr>
          <w:p w:rsidR="00884077" w:rsidRPr="0059562D" w:rsidRDefault="00884077" w:rsidP="001F25BC">
            <w:pPr>
              <w:rPr>
                <w:sz w:val="20"/>
                <w:szCs w:val="20"/>
              </w:rPr>
            </w:pPr>
            <w:r w:rsidRPr="0059562D">
              <w:rPr>
                <w:sz w:val="20"/>
                <w:szCs w:val="20"/>
              </w:rPr>
              <w:t>1.</w:t>
            </w:r>
            <w:r w:rsidR="001F25BC" w:rsidRPr="0059562D">
              <w:rPr>
                <w:sz w:val="20"/>
                <w:szCs w:val="20"/>
              </w:rPr>
              <w:t>3</w:t>
            </w:r>
            <w:r w:rsidRPr="0059562D"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</w:tcPr>
          <w:p w:rsidR="00884077" w:rsidRPr="0059562D" w:rsidRDefault="00884077" w:rsidP="008E34D1">
            <w:pPr>
              <w:rPr>
                <w:sz w:val="20"/>
                <w:szCs w:val="20"/>
              </w:rPr>
            </w:pPr>
            <w:r w:rsidRPr="0059562D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59562D" w:rsidRDefault="00884077" w:rsidP="001F6918">
            <w:pPr>
              <w:rPr>
                <w:sz w:val="20"/>
                <w:szCs w:val="20"/>
              </w:rPr>
            </w:pPr>
            <w:r w:rsidRPr="0059562D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59562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59562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59562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59562D" w:rsidTr="00884077">
        <w:tc>
          <w:tcPr>
            <w:tcW w:w="796" w:type="dxa"/>
          </w:tcPr>
          <w:p w:rsidR="00884077" w:rsidRPr="0059562D" w:rsidRDefault="00884077" w:rsidP="001F6918">
            <w:pPr>
              <w:rPr>
                <w:b/>
                <w:sz w:val="20"/>
                <w:szCs w:val="20"/>
              </w:rPr>
            </w:pPr>
            <w:r w:rsidRPr="0059562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37" w:type="dxa"/>
          </w:tcPr>
          <w:p w:rsidR="00884077" w:rsidRPr="0059562D" w:rsidRDefault="00884077" w:rsidP="00C10ABF">
            <w:pPr>
              <w:rPr>
                <w:b/>
                <w:sz w:val="20"/>
                <w:szCs w:val="20"/>
              </w:rPr>
            </w:pPr>
            <w:r w:rsidRPr="0059562D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59562D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59562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59562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59562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59562D" w:rsidTr="00884077">
        <w:tc>
          <w:tcPr>
            <w:tcW w:w="796" w:type="dxa"/>
          </w:tcPr>
          <w:p w:rsidR="00884077" w:rsidRPr="0059562D" w:rsidRDefault="00884077" w:rsidP="001F6918">
            <w:pPr>
              <w:rPr>
                <w:sz w:val="20"/>
                <w:szCs w:val="20"/>
              </w:rPr>
            </w:pPr>
            <w:r w:rsidRPr="0059562D">
              <w:rPr>
                <w:sz w:val="20"/>
                <w:szCs w:val="20"/>
              </w:rPr>
              <w:t>2.1</w:t>
            </w:r>
          </w:p>
        </w:tc>
        <w:tc>
          <w:tcPr>
            <w:tcW w:w="4537" w:type="dxa"/>
          </w:tcPr>
          <w:p w:rsidR="00884077" w:rsidRPr="0059562D" w:rsidRDefault="003521EE" w:rsidP="00551263">
            <w:pPr>
              <w:rPr>
                <w:sz w:val="20"/>
                <w:szCs w:val="20"/>
              </w:rPr>
            </w:pPr>
            <w:r w:rsidRPr="0059562D">
              <w:rPr>
                <w:sz w:val="20"/>
                <w:szCs w:val="20"/>
              </w:rPr>
              <w:t xml:space="preserve">Шкаф  одностворчатый с глухой дверью, имеет </w:t>
            </w:r>
            <w:r w:rsidR="00551263">
              <w:rPr>
                <w:sz w:val="20"/>
                <w:szCs w:val="20"/>
              </w:rPr>
              <w:t>пять полок</w:t>
            </w:r>
            <w:bookmarkStart w:id="0" w:name="_GoBack"/>
            <w:bookmarkEnd w:id="0"/>
          </w:p>
        </w:tc>
        <w:tc>
          <w:tcPr>
            <w:tcW w:w="2410" w:type="dxa"/>
          </w:tcPr>
          <w:p w:rsidR="00884077" w:rsidRPr="0059562D" w:rsidRDefault="00884077" w:rsidP="001F6918">
            <w:pPr>
              <w:rPr>
                <w:sz w:val="20"/>
                <w:szCs w:val="20"/>
              </w:rPr>
            </w:pPr>
            <w:r w:rsidRPr="0059562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59562D" w:rsidRDefault="000D1CF9" w:rsidP="008E34D1">
            <w:pPr>
              <w:jc w:val="center"/>
              <w:rPr>
                <w:sz w:val="20"/>
                <w:szCs w:val="20"/>
              </w:rPr>
            </w:pPr>
            <w:r w:rsidRPr="0059562D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59562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59562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59562D" w:rsidTr="00884077">
        <w:tc>
          <w:tcPr>
            <w:tcW w:w="796" w:type="dxa"/>
          </w:tcPr>
          <w:p w:rsidR="00884077" w:rsidRPr="0059562D" w:rsidRDefault="00884077" w:rsidP="00816337">
            <w:pPr>
              <w:rPr>
                <w:sz w:val="20"/>
                <w:szCs w:val="20"/>
              </w:rPr>
            </w:pPr>
            <w:r w:rsidRPr="0059562D">
              <w:rPr>
                <w:sz w:val="20"/>
                <w:szCs w:val="20"/>
              </w:rPr>
              <w:t>2.1.</w:t>
            </w:r>
            <w:r w:rsidR="00816337" w:rsidRPr="0059562D">
              <w:rPr>
                <w:sz w:val="20"/>
                <w:szCs w:val="20"/>
              </w:rPr>
              <w:t>1</w:t>
            </w:r>
          </w:p>
        </w:tc>
        <w:tc>
          <w:tcPr>
            <w:tcW w:w="4537" w:type="dxa"/>
          </w:tcPr>
          <w:p w:rsidR="00884077" w:rsidRPr="0059562D" w:rsidRDefault="003E5FF5" w:rsidP="00C1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имеет фронтальные регулируемые опоры</w:t>
            </w:r>
          </w:p>
        </w:tc>
        <w:tc>
          <w:tcPr>
            <w:tcW w:w="2410" w:type="dxa"/>
          </w:tcPr>
          <w:p w:rsidR="00884077" w:rsidRPr="0059562D" w:rsidRDefault="00884077" w:rsidP="00AB3766">
            <w:pPr>
              <w:rPr>
                <w:sz w:val="20"/>
                <w:szCs w:val="20"/>
              </w:rPr>
            </w:pPr>
            <w:r w:rsidRPr="0059562D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59562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59562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59562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B30A1" w:rsidRPr="0059562D" w:rsidTr="00884077">
        <w:tc>
          <w:tcPr>
            <w:tcW w:w="796" w:type="dxa"/>
          </w:tcPr>
          <w:p w:rsidR="004B30A1" w:rsidRPr="0059562D" w:rsidRDefault="004B30A1" w:rsidP="00816337">
            <w:pPr>
              <w:rPr>
                <w:sz w:val="20"/>
                <w:szCs w:val="20"/>
              </w:rPr>
            </w:pPr>
            <w:r w:rsidRPr="0059562D">
              <w:rPr>
                <w:sz w:val="20"/>
                <w:szCs w:val="20"/>
              </w:rPr>
              <w:t>2.1.2</w:t>
            </w:r>
          </w:p>
        </w:tc>
        <w:tc>
          <w:tcPr>
            <w:tcW w:w="4537" w:type="dxa"/>
          </w:tcPr>
          <w:p w:rsidR="004B30A1" w:rsidRPr="00A31AE4" w:rsidRDefault="004B30A1" w:rsidP="008107E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Шкаф и</w:t>
            </w:r>
            <w:r w:rsidRPr="00A31AE4">
              <w:rPr>
                <w:bCs/>
                <w:sz w:val="20"/>
                <w:szCs w:val="20"/>
              </w:rPr>
              <w:t>ме</w:t>
            </w:r>
            <w:r>
              <w:rPr>
                <w:bCs/>
                <w:sz w:val="20"/>
                <w:szCs w:val="20"/>
              </w:rPr>
              <w:t>е</w:t>
            </w:r>
            <w:r w:rsidRPr="00A31AE4"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 xml:space="preserve"> задние</w:t>
            </w:r>
            <w:r w:rsidRPr="00A31AE4">
              <w:rPr>
                <w:sz w:val="20"/>
                <w:szCs w:val="20"/>
              </w:rPr>
              <w:t xml:space="preserve"> </w:t>
            </w:r>
            <w:r w:rsidRPr="00A31AE4">
              <w:rPr>
                <w:bCs/>
                <w:sz w:val="20"/>
                <w:szCs w:val="20"/>
              </w:rPr>
              <w:t>колесные опоры Ø</w:t>
            </w:r>
            <w:r>
              <w:rPr>
                <w:bCs/>
                <w:sz w:val="20"/>
                <w:szCs w:val="20"/>
              </w:rPr>
              <w:t xml:space="preserve"> 100</w:t>
            </w:r>
            <w:r w:rsidRPr="00A31AE4">
              <w:rPr>
                <w:bCs/>
                <w:sz w:val="20"/>
                <w:szCs w:val="20"/>
              </w:rPr>
              <w:t>мм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A31AE4">
              <w:rPr>
                <w:bCs/>
                <w:sz w:val="20"/>
                <w:szCs w:val="20"/>
              </w:rPr>
              <w:t xml:space="preserve"> выполнены из специального синтетического материала, не оставляющего следов на напольном покрытии любого типа</w:t>
            </w:r>
          </w:p>
        </w:tc>
        <w:tc>
          <w:tcPr>
            <w:tcW w:w="2410" w:type="dxa"/>
          </w:tcPr>
          <w:p w:rsidR="004B30A1" w:rsidRPr="006221D0" w:rsidRDefault="004B30A1" w:rsidP="008107E1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B30A1" w:rsidRPr="0059562D" w:rsidRDefault="004B30A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30A1" w:rsidRPr="0059562D" w:rsidRDefault="004B30A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B30A1" w:rsidRPr="0059562D" w:rsidRDefault="004B30A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B30A1" w:rsidRPr="0059562D" w:rsidTr="00884077">
        <w:tc>
          <w:tcPr>
            <w:tcW w:w="796" w:type="dxa"/>
          </w:tcPr>
          <w:p w:rsidR="004B30A1" w:rsidRPr="0059562D" w:rsidRDefault="004B30A1" w:rsidP="00816337">
            <w:pPr>
              <w:rPr>
                <w:sz w:val="20"/>
                <w:szCs w:val="20"/>
              </w:rPr>
            </w:pPr>
            <w:r w:rsidRPr="0059562D">
              <w:rPr>
                <w:sz w:val="20"/>
                <w:szCs w:val="20"/>
              </w:rPr>
              <w:t>2.1.3</w:t>
            </w:r>
          </w:p>
        </w:tc>
        <w:tc>
          <w:tcPr>
            <w:tcW w:w="4537" w:type="dxa"/>
          </w:tcPr>
          <w:p w:rsidR="004B30A1" w:rsidRPr="009F1D79" w:rsidRDefault="004B30A1" w:rsidP="008107E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9F1D79">
              <w:rPr>
                <w:sz w:val="20"/>
                <w:szCs w:val="20"/>
              </w:rPr>
              <w:t>( Ш х Г х В )</w:t>
            </w:r>
          </w:p>
        </w:tc>
        <w:tc>
          <w:tcPr>
            <w:tcW w:w="2410" w:type="dxa"/>
          </w:tcPr>
          <w:p w:rsidR="004B30A1" w:rsidRPr="009F1D79" w:rsidRDefault="004B30A1" w:rsidP="00810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  <w:r w:rsidRPr="009F1D79">
              <w:rPr>
                <w:sz w:val="20"/>
                <w:szCs w:val="20"/>
              </w:rPr>
              <w:t xml:space="preserve"> х 400 х 1</w:t>
            </w:r>
            <w:r w:rsidR="00701B74">
              <w:rPr>
                <w:sz w:val="20"/>
                <w:szCs w:val="20"/>
              </w:rPr>
              <w:t>95</w:t>
            </w:r>
            <w:r w:rsidRPr="009F1D79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4B30A1" w:rsidRPr="0059562D" w:rsidRDefault="004B30A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30A1" w:rsidRPr="0059562D" w:rsidRDefault="004B30A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B30A1" w:rsidRPr="0059562D" w:rsidRDefault="004B30A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59562D" w:rsidTr="00884077">
        <w:tc>
          <w:tcPr>
            <w:tcW w:w="796" w:type="dxa"/>
          </w:tcPr>
          <w:p w:rsidR="00884077" w:rsidRPr="0059562D" w:rsidRDefault="00884077" w:rsidP="00AB3766">
            <w:pPr>
              <w:rPr>
                <w:sz w:val="20"/>
                <w:szCs w:val="20"/>
              </w:rPr>
            </w:pPr>
            <w:r w:rsidRPr="0059562D">
              <w:rPr>
                <w:sz w:val="20"/>
                <w:szCs w:val="20"/>
              </w:rPr>
              <w:t>2.2.</w:t>
            </w:r>
          </w:p>
        </w:tc>
        <w:tc>
          <w:tcPr>
            <w:tcW w:w="4537" w:type="dxa"/>
          </w:tcPr>
          <w:p w:rsidR="00884077" w:rsidRPr="0059562D" w:rsidRDefault="00484F41" w:rsidP="00390045">
            <w:pPr>
              <w:rPr>
                <w:sz w:val="20"/>
                <w:szCs w:val="20"/>
              </w:rPr>
            </w:pPr>
            <w:r w:rsidRPr="0059562D">
              <w:rPr>
                <w:sz w:val="20"/>
                <w:szCs w:val="20"/>
              </w:rPr>
              <w:t>Шкаф</w:t>
            </w:r>
            <w:r w:rsidR="00884077" w:rsidRPr="0059562D">
              <w:rPr>
                <w:sz w:val="20"/>
                <w:szCs w:val="20"/>
              </w:rPr>
              <w:t xml:space="preserve"> </w:t>
            </w:r>
            <w:r w:rsidR="000B3741">
              <w:rPr>
                <w:sz w:val="20"/>
                <w:szCs w:val="20"/>
              </w:rPr>
              <w:t>соответствует требованиям Р 50444-92 и ГОСТ 16371-93</w:t>
            </w:r>
            <w:r w:rsidR="00884077" w:rsidRPr="0059562D">
              <w:rPr>
                <w:sz w:val="20"/>
                <w:szCs w:val="20"/>
              </w:rPr>
              <w:t xml:space="preserve">. Изделие должно быть изготовлено на основе </w:t>
            </w:r>
            <w:r w:rsidR="00787743" w:rsidRPr="0059562D">
              <w:rPr>
                <w:sz w:val="20"/>
                <w:szCs w:val="20"/>
              </w:rPr>
              <w:t>вертикальной</w:t>
            </w:r>
            <w:r w:rsidR="00455CF1" w:rsidRPr="0059562D">
              <w:rPr>
                <w:sz w:val="20"/>
                <w:szCs w:val="20"/>
              </w:rPr>
              <w:t xml:space="preserve"> </w:t>
            </w:r>
            <w:r w:rsidR="00884077" w:rsidRPr="0059562D">
              <w:rPr>
                <w:sz w:val="20"/>
                <w:szCs w:val="20"/>
              </w:rPr>
              <w:t xml:space="preserve">несущей профильной конструкции из алюминиевого травмобезопасного, анодированного,  </w:t>
            </w:r>
            <w:r w:rsidR="00D05BFE">
              <w:rPr>
                <w:sz w:val="20"/>
                <w:szCs w:val="20"/>
              </w:rPr>
              <w:t xml:space="preserve">закругленного профиля с радиусом закругления не менее 24 и не более 25 мм и квадратного профиля размером не менее 25х25 мм </w:t>
            </w:r>
          </w:p>
        </w:tc>
        <w:tc>
          <w:tcPr>
            <w:tcW w:w="2410" w:type="dxa"/>
          </w:tcPr>
          <w:p w:rsidR="00884077" w:rsidRPr="0059562D" w:rsidRDefault="008E523F" w:rsidP="001F691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59562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59562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59562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B30A1" w:rsidRPr="0059562D" w:rsidTr="00884077">
        <w:tc>
          <w:tcPr>
            <w:tcW w:w="796" w:type="dxa"/>
          </w:tcPr>
          <w:p w:rsidR="004B30A1" w:rsidRPr="00FD7328" w:rsidRDefault="004B30A1" w:rsidP="008107E1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</w:t>
            </w:r>
          </w:p>
        </w:tc>
        <w:tc>
          <w:tcPr>
            <w:tcW w:w="4537" w:type="dxa"/>
          </w:tcPr>
          <w:p w:rsidR="004B30A1" w:rsidRPr="00FD7328" w:rsidRDefault="004B30A1" w:rsidP="008107E1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4B30A1" w:rsidRPr="00FD7328" w:rsidRDefault="004B30A1" w:rsidP="008107E1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B30A1" w:rsidRPr="0059562D" w:rsidRDefault="004B30A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30A1" w:rsidRPr="0059562D" w:rsidRDefault="004B30A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B30A1" w:rsidRPr="0059562D" w:rsidRDefault="004B30A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B30A1" w:rsidRPr="0059562D" w:rsidTr="00884077">
        <w:tc>
          <w:tcPr>
            <w:tcW w:w="796" w:type="dxa"/>
          </w:tcPr>
          <w:p w:rsidR="004B30A1" w:rsidRPr="00FD7328" w:rsidRDefault="004B30A1" w:rsidP="008107E1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2.3.1</w:t>
            </w:r>
          </w:p>
          <w:p w:rsidR="004B30A1" w:rsidRPr="00FD7328" w:rsidRDefault="004B30A1" w:rsidP="008107E1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4B30A1" w:rsidRPr="00FD7328" w:rsidRDefault="004B30A1" w:rsidP="008107E1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4B30A1" w:rsidRPr="00FD7328" w:rsidRDefault="004B30A1" w:rsidP="008107E1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Не менее 1  и не более 1,5 мм</w:t>
            </w:r>
          </w:p>
        </w:tc>
        <w:tc>
          <w:tcPr>
            <w:tcW w:w="850" w:type="dxa"/>
          </w:tcPr>
          <w:p w:rsidR="004B30A1" w:rsidRPr="0059562D" w:rsidRDefault="004B30A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30A1" w:rsidRPr="0059562D" w:rsidRDefault="004B30A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B30A1" w:rsidRPr="0059562D" w:rsidRDefault="004B30A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B30A1" w:rsidRPr="0059562D" w:rsidTr="00884077">
        <w:tc>
          <w:tcPr>
            <w:tcW w:w="796" w:type="dxa"/>
          </w:tcPr>
          <w:p w:rsidR="004B30A1" w:rsidRPr="00FD7328" w:rsidRDefault="004B30A1" w:rsidP="008107E1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537" w:type="dxa"/>
          </w:tcPr>
          <w:p w:rsidR="004B30A1" w:rsidRPr="00FD7328" w:rsidRDefault="004B30A1" w:rsidP="008107E1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4B30A1" w:rsidRPr="00FD7328" w:rsidRDefault="004B30A1" w:rsidP="008107E1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B30A1" w:rsidRPr="0059562D" w:rsidRDefault="004B30A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30A1" w:rsidRPr="0059562D" w:rsidRDefault="004B30A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B30A1" w:rsidRPr="0059562D" w:rsidRDefault="004B30A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B30A1" w:rsidRPr="0059562D" w:rsidTr="00884077">
        <w:tc>
          <w:tcPr>
            <w:tcW w:w="796" w:type="dxa"/>
          </w:tcPr>
          <w:p w:rsidR="004B30A1" w:rsidRPr="00FD7328" w:rsidRDefault="004B30A1" w:rsidP="008107E1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3</w:t>
            </w:r>
            <w:r w:rsidRPr="00FD7328"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</w:tcPr>
          <w:p w:rsidR="004B30A1" w:rsidRPr="00FD7328" w:rsidRDefault="004B30A1" w:rsidP="008107E1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4B30A1" w:rsidRPr="00FD7328" w:rsidRDefault="004B30A1" w:rsidP="008107E1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4B30A1" w:rsidRPr="0059562D" w:rsidRDefault="004B30A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30A1" w:rsidRPr="0059562D" w:rsidRDefault="004B30A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B30A1" w:rsidRPr="0059562D" w:rsidRDefault="004B30A1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4F41D8" w:rsidRPr="0059562D" w:rsidTr="00884077">
        <w:tc>
          <w:tcPr>
            <w:tcW w:w="796" w:type="dxa"/>
          </w:tcPr>
          <w:p w:rsidR="004F41D8" w:rsidRPr="00FD7328" w:rsidRDefault="004F41D8" w:rsidP="009864C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4</w:t>
            </w:r>
            <w:r w:rsidRPr="00FD7328"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</w:tcPr>
          <w:p w:rsidR="004F41D8" w:rsidRPr="00FD7328" w:rsidRDefault="004F41D8" w:rsidP="009864C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4F41D8" w:rsidRPr="00FD7328" w:rsidRDefault="004F41D8" w:rsidP="009864C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4F41D8" w:rsidRPr="0059562D" w:rsidRDefault="004F41D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41D8" w:rsidRPr="0059562D" w:rsidRDefault="004F41D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F41D8" w:rsidRPr="0059562D" w:rsidRDefault="004F41D8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4F41D8" w:rsidRPr="0059562D" w:rsidTr="00884077">
        <w:tc>
          <w:tcPr>
            <w:tcW w:w="796" w:type="dxa"/>
          </w:tcPr>
          <w:p w:rsidR="004F41D8" w:rsidRPr="00FD7328" w:rsidRDefault="004F41D8" w:rsidP="009864C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5</w:t>
            </w:r>
            <w:r w:rsidRPr="00FD7328"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</w:tcPr>
          <w:p w:rsidR="004F41D8" w:rsidRPr="00FD7328" w:rsidRDefault="004F41D8" w:rsidP="009864C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Конструкция каркаса  позволяет вставлять  панели в паз профиля и фиксировать их без применения шурупов, стяжек, герметиков  и др. связующих материалов</w:t>
            </w:r>
          </w:p>
        </w:tc>
        <w:tc>
          <w:tcPr>
            <w:tcW w:w="2410" w:type="dxa"/>
          </w:tcPr>
          <w:p w:rsidR="004F41D8" w:rsidRPr="00FD7328" w:rsidRDefault="004F41D8" w:rsidP="009864C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F41D8" w:rsidRPr="0059562D" w:rsidRDefault="004F41D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41D8" w:rsidRPr="0059562D" w:rsidRDefault="004F41D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F41D8" w:rsidRPr="0059562D" w:rsidRDefault="004F41D8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4B30A1" w:rsidRPr="0059562D" w:rsidTr="00884077">
        <w:tc>
          <w:tcPr>
            <w:tcW w:w="796" w:type="dxa"/>
          </w:tcPr>
          <w:p w:rsidR="004B30A1" w:rsidRPr="009F1D79" w:rsidRDefault="004B30A1" w:rsidP="008107E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2.4.</w:t>
            </w:r>
          </w:p>
        </w:tc>
        <w:tc>
          <w:tcPr>
            <w:tcW w:w="4537" w:type="dxa"/>
          </w:tcPr>
          <w:p w:rsidR="004B30A1" w:rsidRPr="00FD7328" w:rsidRDefault="004B30A1" w:rsidP="008107E1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Все вертикальные</w:t>
            </w:r>
            <w:r>
              <w:rPr>
                <w:color w:val="000000"/>
                <w:sz w:val="20"/>
                <w:szCs w:val="20"/>
              </w:rPr>
              <w:t xml:space="preserve"> и горизонтальные панели </w:t>
            </w:r>
            <w:r w:rsidRPr="00BF59BB">
              <w:rPr>
                <w:color w:val="000000"/>
                <w:sz w:val="20"/>
                <w:szCs w:val="20"/>
              </w:rPr>
              <w:t>выполнены из  ЛДСП, толщина</w:t>
            </w:r>
          </w:p>
        </w:tc>
        <w:tc>
          <w:tcPr>
            <w:tcW w:w="2410" w:type="dxa"/>
          </w:tcPr>
          <w:p w:rsidR="004B30A1" w:rsidRPr="00FD7328" w:rsidRDefault="004B30A1" w:rsidP="008107E1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Не менее 1</w:t>
            </w:r>
            <w:r>
              <w:rPr>
                <w:sz w:val="20"/>
                <w:szCs w:val="20"/>
              </w:rPr>
              <w:t>5,8</w:t>
            </w:r>
            <w:r w:rsidRPr="00FD7328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не более 16,3мм</w:t>
            </w:r>
          </w:p>
        </w:tc>
        <w:tc>
          <w:tcPr>
            <w:tcW w:w="850" w:type="dxa"/>
          </w:tcPr>
          <w:p w:rsidR="004B30A1" w:rsidRPr="0059562D" w:rsidRDefault="004B30A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30A1" w:rsidRPr="0059562D" w:rsidRDefault="004B30A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4B30A1" w:rsidRPr="0059562D" w:rsidRDefault="004B30A1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4B30A1" w:rsidRPr="0059562D" w:rsidTr="00884077">
        <w:tc>
          <w:tcPr>
            <w:tcW w:w="796" w:type="dxa"/>
          </w:tcPr>
          <w:p w:rsidR="004B30A1" w:rsidRPr="009F1D79" w:rsidRDefault="004B30A1" w:rsidP="008107E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2.4.1.</w:t>
            </w:r>
          </w:p>
        </w:tc>
        <w:tc>
          <w:tcPr>
            <w:tcW w:w="4537" w:type="dxa"/>
          </w:tcPr>
          <w:p w:rsidR="004B30A1" w:rsidRPr="009F1D79" w:rsidRDefault="004B30A1" w:rsidP="008107E1">
            <w:pPr>
              <w:rPr>
                <w:sz w:val="20"/>
                <w:szCs w:val="20"/>
              </w:rPr>
            </w:pPr>
            <w:r w:rsidRPr="009F1D79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4B30A1" w:rsidRPr="009F1D79" w:rsidRDefault="004B30A1" w:rsidP="008107E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B30A1" w:rsidRPr="0059562D" w:rsidRDefault="004B30A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30A1" w:rsidRPr="0059562D" w:rsidRDefault="004B30A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B30A1" w:rsidRPr="0059562D" w:rsidRDefault="004B30A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B30A1" w:rsidRPr="0059562D" w:rsidTr="00884077">
        <w:tc>
          <w:tcPr>
            <w:tcW w:w="796" w:type="dxa"/>
          </w:tcPr>
          <w:p w:rsidR="004B30A1" w:rsidRPr="009F1D79" w:rsidRDefault="004B30A1" w:rsidP="008107E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2.4.2.</w:t>
            </w:r>
          </w:p>
        </w:tc>
        <w:tc>
          <w:tcPr>
            <w:tcW w:w="4537" w:type="dxa"/>
          </w:tcPr>
          <w:p w:rsidR="004B30A1" w:rsidRPr="00BF59BB" w:rsidRDefault="004B30A1" w:rsidP="008107E1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Полки из ЛДСП толщиной не менее 16 мм,</w:t>
            </w:r>
            <w:r>
              <w:rPr>
                <w:color w:val="000000"/>
                <w:sz w:val="20"/>
                <w:szCs w:val="20"/>
              </w:rPr>
              <w:t xml:space="preserve"> в кромке ПВХ, лицевая</w:t>
            </w:r>
            <w:r w:rsidRPr="00BF59BB">
              <w:rPr>
                <w:color w:val="000000"/>
                <w:sz w:val="20"/>
                <w:szCs w:val="20"/>
              </w:rPr>
              <w:t xml:space="preserve"> кромка толщиной 2 мм</w:t>
            </w:r>
          </w:p>
        </w:tc>
        <w:tc>
          <w:tcPr>
            <w:tcW w:w="2410" w:type="dxa"/>
          </w:tcPr>
          <w:p w:rsidR="004B30A1" w:rsidRPr="00FD7328" w:rsidRDefault="004B30A1" w:rsidP="008107E1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B30A1" w:rsidRPr="0059562D" w:rsidRDefault="004B30A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30A1" w:rsidRPr="0059562D" w:rsidRDefault="004B30A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B30A1" w:rsidRPr="0059562D" w:rsidRDefault="004B30A1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4B30A1" w:rsidRPr="0059562D" w:rsidTr="00884077">
        <w:tc>
          <w:tcPr>
            <w:tcW w:w="796" w:type="dxa"/>
          </w:tcPr>
          <w:p w:rsidR="004B30A1" w:rsidRPr="0059562D" w:rsidRDefault="004B30A1" w:rsidP="00816337">
            <w:pPr>
              <w:rPr>
                <w:sz w:val="20"/>
                <w:szCs w:val="20"/>
              </w:rPr>
            </w:pPr>
            <w:r w:rsidRPr="0059562D">
              <w:rPr>
                <w:sz w:val="20"/>
                <w:szCs w:val="20"/>
              </w:rPr>
              <w:t>2.5</w:t>
            </w:r>
          </w:p>
        </w:tc>
        <w:tc>
          <w:tcPr>
            <w:tcW w:w="4537" w:type="dxa"/>
          </w:tcPr>
          <w:p w:rsidR="004B30A1" w:rsidRPr="000F4C94" w:rsidRDefault="004B30A1" w:rsidP="00085F13">
            <w:pPr>
              <w:rPr>
                <w:sz w:val="20"/>
                <w:szCs w:val="20"/>
              </w:rPr>
            </w:pPr>
            <w:r w:rsidRPr="00680C8E">
              <w:rPr>
                <w:color w:val="000000"/>
                <w:sz w:val="20"/>
                <w:szCs w:val="20"/>
              </w:rPr>
              <w:t xml:space="preserve">Фасад должен быть выполнен из листогнутой оцинкованной стали толщиной не менее </w:t>
            </w:r>
            <w:r>
              <w:rPr>
                <w:sz w:val="20"/>
                <w:szCs w:val="20"/>
              </w:rPr>
              <w:t>0,7</w:t>
            </w:r>
            <w:r w:rsidRPr="000F4C94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,</w:t>
            </w:r>
            <w:r w:rsidRPr="000F4C94">
              <w:rPr>
                <w:sz w:val="20"/>
                <w:szCs w:val="20"/>
              </w:rPr>
              <w:t> с</w:t>
            </w:r>
            <w:r>
              <w:rPr>
                <w:sz w:val="20"/>
                <w:szCs w:val="20"/>
              </w:rPr>
              <w:t xml:space="preserve"> вставкой</w:t>
            </w:r>
            <w:r w:rsidRPr="000F4C94">
              <w:rPr>
                <w:sz w:val="20"/>
                <w:szCs w:val="20"/>
              </w:rPr>
              <w:t xml:space="preserve"> из </w:t>
            </w:r>
            <w:r>
              <w:rPr>
                <w:sz w:val="20"/>
                <w:szCs w:val="20"/>
              </w:rPr>
              <w:t>ЛДСП</w:t>
            </w:r>
            <w:r w:rsidRPr="000F4C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F4C94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4B30A1" w:rsidRPr="006F54CD" w:rsidRDefault="004B30A1" w:rsidP="00085F13">
            <w:pPr>
              <w:rPr>
                <w:color w:val="000000"/>
                <w:sz w:val="20"/>
                <w:szCs w:val="20"/>
              </w:rPr>
            </w:pPr>
            <w:r w:rsidRPr="006F54CD"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4B30A1" w:rsidRPr="0059562D" w:rsidRDefault="004B30A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30A1" w:rsidRPr="0059562D" w:rsidRDefault="004B30A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B30A1" w:rsidRPr="0059562D" w:rsidRDefault="004B30A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B30A1" w:rsidRPr="0059562D" w:rsidTr="00884077">
        <w:tc>
          <w:tcPr>
            <w:tcW w:w="796" w:type="dxa"/>
          </w:tcPr>
          <w:p w:rsidR="004B30A1" w:rsidRPr="009F1D79" w:rsidRDefault="004B30A1" w:rsidP="0095172A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537" w:type="dxa"/>
          </w:tcPr>
          <w:p w:rsidR="004B30A1" w:rsidRPr="00DE76A0" w:rsidRDefault="0010129D" w:rsidP="000A29A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Фурнитура </w:t>
            </w:r>
            <w:r>
              <w:rPr>
                <w:b/>
                <w:bCs/>
                <w:sz w:val="20"/>
                <w:szCs w:val="20"/>
              </w:rPr>
              <w:t>BLUM или эквивалент</w:t>
            </w:r>
            <w:r>
              <w:rPr>
                <w:bCs/>
                <w:sz w:val="20"/>
                <w:szCs w:val="20"/>
              </w:rPr>
              <w:t xml:space="preserve">: петли </w:t>
            </w:r>
            <w:r>
              <w:rPr>
                <w:bCs/>
                <w:color w:val="000000"/>
                <w:sz w:val="20"/>
                <w:szCs w:val="20"/>
              </w:rPr>
              <w:t xml:space="preserve">должны быть </w:t>
            </w:r>
            <w:r>
              <w:rPr>
                <w:bCs/>
                <w:sz w:val="20"/>
                <w:szCs w:val="20"/>
              </w:rPr>
              <w:t>четырехшарнирные</w:t>
            </w:r>
            <w:r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4B30A1" w:rsidRPr="009F1D79" w:rsidRDefault="004B30A1" w:rsidP="0095172A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B30A1" w:rsidRPr="0059562D" w:rsidRDefault="004B30A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30A1" w:rsidRPr="0059562D" w:rsidRDefault="004B30A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B30A1" w:rsidRPr="0059562D" w:rsidRDefault="004B30A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B30A1" w:rsidRPr="0059562D" w:rsidTr="00884077">
        <w:tc>
          <w:tcPr>
            <w:tcW w:w="796" w:type="dxa"/>
          </w:tcPr>
          <w:p w:rsidR="004B30A1" w:rsidRPr="009F1D79" w:rsidRDefault="004B30A1" w:rsidP="0095172A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537" w:type="dxa"/>
          </w:tcPr>
          <w:p w:rsidR="004B30A1" w:rsidRPr="00FD7328" w:rsidRDefault="004B30A1" w:rsidP="0095172A">
            <w:pPr>
              <w:rPr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FD7328">
              <w:rPr>
                <w:sz w:val="20"/>
                <w:szCs w:val="20"/>
              </w:rPr>
              <w:t>.</w:t>
            </w:r>
            <w:r w:rsidRPr="00FD732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B30A1" w:rsidRPr="009F1D79" w:rsidRDefault="004B30A1" w:rsidP="0095172A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B30A1" w:rsidRPr="0059562D" w:rsidRDefault="004B30A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30A1" w:rsidRPr="0059562D" w:rsidRDefault="004B30A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B30A1" w:rsidRPr="0059562D" w:rsidRDefault="004B30A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B30A1" w:rsidRPr="0059562D" w:rsidTr="00AE47DA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A1" w:rsidRPr="009F1D79" w:rsidRDefault="004B30A1" w:rsidP="0095172A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lastRenderedPageBreak/>
              <w:t>2.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A1" w:rsidRPr="00FD7328" w:rsidRDefault="004B30A1" w:rsidP="0095172A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A1" w:rsidRPr="009F1D79" w:rsidRDefault="004B30A1" w:rsidP="0095172A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A1" w:rsidRPr="0059562D" w:rsidRDefault="004B30A1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A1" w:rsidRPr="0059562D" w:rsidRDefault="004B30A1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A1" w:rsidRPr="0059562D" w:rsidRDefault="004B30A1" w:rsidP="00AE47DA">
            <w:pPr>
              <w:jc w:val="center"/>
              <w:rPr>
                <w:sz w:val="20"/>
                <w:szCs w:val="20"/>
              </w:rPr>
            </w:pPr>
          </w:p>
        </w:tc>
      </w:tr>
      <w:tr w:rsidR="004B30A1" w:rsidRPr="0059562D" w:rsidTr="00AE47DA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A1" w:rsidRPr="009F1D79" w:rsidRDefault="004B30A1" w:rsidP="0095172A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A1" w:rsidRPr="00FD7328" w:rsidRDefault="004B30A1" w:rsidP="0095172A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r>
              <w:rPr>
                <w:bCs/>
                <w:sz w:val="20"/>
                <w:szCs w:val="20"/>
              </w:rPr>
              <w:t>стрейч</w:t>
            </w:r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>анипуляционные знаки. Маркировка и упаковка должна соответствовать требованиям ГОСТ Р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A1" w:rsidRPr="009F1D79" w:rsidRDefault="004B30A1" w:rsidP="0095172A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A1" w:rsidRPr="0059562D" w:rsidRDefault="004B30A1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A1" w:rsidRPr="0059562D" w:rsidRDefault="004B30A1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A1" w:rsidRPr="0059562D" w:rsidRDefault="004B30A1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0A29A9">
      <w:pgSz w:w="11906" w:h="16838"/>
      <w:pgMar w:top="426" w:right="850" w:bottom="1276" w:left="1701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57B" w:rsidRDefault="008F257B" w:rsidP="000B3741">
      <w:r>
        <w:separator/>
      </w:r>
    </w:p>
  </w:endnote>
  <w:endnote w:type="continuationSeparator" w:id="0">
    <w:p w:rsidR="008F257B" w:rsidRDefault="008F257B" w:rsidP="000B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57B" w:rsidRDefault="008F257B" w:rsidP="000B3741">
      <w:r>
        <w:separator/>
      </w:r>
    </w:p>
  </w:footnote>
  <w:footnote w:type="continuationSeparator" w:id="0">
    <w:p w:rsidR="008F257B" w:rsidRDefault="008F257B" w:rsidP="000B3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40B"/>
    <w:rsid w:val="00003CE9"/>
    <w:rsid w:val="00007B6D"/>
    <w:rsid w:val="000112EC"/>
    <w:rsid w:val="00011B6B"/>
    <w:rsid w:val="0002651C"/>
    <w:rsid w:val="00035021"/>
    <w:rsid w:val="0004752C"/>
    <w:rsid w:val="000517CF"/>
    <w:rsid w:val="00056D3C"/>
    <w:rsid w:val="00061AF6"/>
    <w:rsid w:val="00064A97"/>
    <w:rsid w:val="00066407"/>
    <w:rsid w:val="0006737C"/>
    <w:rsid w:val="00083F5B"/>
    <w:rsid w:val="0008741E"/>
    <w:rsid w:val="000A0DE8"/>
    <w:rsid w:val="000A29A9"/>
    <w:rsid w:val="000B3741"/>
    <w:rsid w:val="000B7C65"/>
    <w:rsid w:val="000D1CF9"/>
    <w:rsid w:val="000D5574"/>
    <w:rsid w:val="000D58DB"/>
    <w:rsid w:val="000D79EB"/>
    <w:rsid w:val="000F7A0B"/>
    <w:rsid w:val="0010129D"/>
    <w:rsid w:val="0011721E"/>
    <w:rsid w:val="00117A5E"/>
    <w:rsid w:val="001203AC"/>
    <w:rsid w:val="00133F85"/>
    <w:rsid w:val="001348F2"/>
    <w:rsid w:val="00157A18"/>
    <w:rsid w:val="00170064"/>
    <w:rsid w:val="00186B75"/>
    <w:rsid w:val="00194A75"/>
    <w:rsid w:val="001A0EF2"/>
    <w:rsid w:val="001A3A0D"/>
    <w:rsid w:val="001B7C96"/>
    <w:rsid w:val="001D066E"/>
    <w:rsid w:val="001D1EE9"/>
    <w:rsid w:val="001D69B9"/>
    <w:rsid w:val="001E34C3"/>
    <w:rsid w:val="001F25BC"/>
    <w:rsid w:val="001F6918"/>
    <w:rsid w:val="001F753E"/>
    <w:rsid w:val="00203061"/>
    <w:rsid w:val="002050A8"/>
    <w:rsid w:val="00205BA5"/>
    <w:rsid w:val="00215B61"/>
    <w:rsid w:val="00247AF8"/>
    <w:rsid w:val="00250D75"/>
    <w:rsid w:val="0027528F"/>
    <w:rsid w:val="00290359"/>
    <w:rsid w:val="002A7140"/>
    <w:rsid w:val="002A7D2F"/>
    <w:rsid w:val="002B4697"/>
    <w:rsid w:val="002D0E68"/>
    <w:rsid w:val="002E079A"/>
    <w:rsid w:val="002E4542"/>
    <w:rsid w:val="002E593E"/>
    <w:rsid w:val="00307630"/>
    <w:rsid w:val="00312E61"/>
    <w:rsid w:val="0032407E"/>
    <w:rsid w:val="00341F2C"/>
    <w:rsid w:val="003521EE"/>
    <w:rsid w:val="00352296"/>
    <w:rsid w:val="0036700C"/>
    <w:rsid w:val="00377CF4"/>
    <w:rsid w:val="00390045"/>
    <w:rsid w:val="003B440E"/>
    <w:rsid w:val="003B6BF9"/>
    <w:rsid w:val="003D5F37"/>
    <w:rsid w:val="003E5FF5"/>
    <w:rsid w:val="003F0C82"/>
    <w:rsid w:val="003F1C02"/>
    <w:rsid w:val="003F7951"/>
    <w:rsid w:val="004106CE"/>
    <w:rsid w:val="00426B8E"/>
    <w:rsid w:val="004270D5"/>
    <w:rsid w:val="004378D7"/>
    <w:rsid w:val="0044088E"/>
    <w:rsid w:val="00455CF1"/>
    <w:rsid w:val="00457640"/>
    <w:rsid w:val="0046160F"/>
    <w:rsid w:val="0046181D"/>
    <w:rsid w:val="00464C4E"/>
    <w:rsid w:val="00475616"/>
    <w:rsid w:val="00480E24"/>
    <w:rsid w:val="0048401E"/>
    <w:rsid w:val="00484F41"/>
    <w:rsid w:val="0048549B"/>
    <w:rsid w:val="004917CB"/>
    <w:rsid w:val="004A6727"/>
    <w:rsid w:val="004A70C9"/>
    <w:rsid w:val="004B0D88"/>
    <w:rsid w:val="004B30A1"/>
    <w:rsid w:val="004B3784"/>
    <w:rsid w:val="004B5E7D"/>
    <w:rsid w:val="004C12DE"/>
    <w:rsid w:val="004C1B18"/>
    <w:rsid w:val="004D6372"/>
    <w:rsid w:val="004D6C2D"/>
    <w:rsid w:val="004E6785"/>
    <w:rsid w:val="004F41D8"/>
    <w:rsid w:val="005174EC"/>
    <w:rsid w:val="00523BB9"/>
    <w:rsid w:val="00551263"/>
    <w:rsid w:val="00564F1E"/>
    <w:rsid w:val="005654C5"/>
    <w:rsid w:val="00590238"/>
    <w:rsid w:val="0059562D"/>
    <w:rsid w:val="005C4E7C"/>
    <w:rsid w:val="005C5DEF"/>
    <w:rsid w:val="005D4631"/>
    <w:rsid w:val="005D71AA"/>
    <w:rsid w:val="005F7B38"/>
    <w:rsid w:val="00624491"/>
    <w:rsid w:val="00644C8A"/>
    <w:rsid w:val="0069540B"/>
    <w:rsid w:val="006C221A"/>
    <w:rsid w:val="006C63C0"/>
    <w:rsid w:val="006D6BAD"/>
    <w:rsid w:val="006F1BB6"/>
    <w:rsid w:val="00701636"/>
    <w:rsid w:val="00701B74"/>
    <w:rsid w:val="00706900"/>
    <w:rsid w:val="0073025F"/>
    <w:rsid w:val="00731548"/>
    <w:rsid w:val="00744408"/>
    <w:rsid w:val="00760321"/>
    <w:rsid w:val="00760D6F"/>
    <w:rsid w:val="00762CC2"/>
    <w:rsid w:val="00767406"/>
    <w:rsid w:val="007724C6"/>
    <w:rsid w:val="00787743"/>
    <w:rsid w:val="00792781"/>
    <w:rsid w:val="00795917"/>
    <w:rsid w:val="007A1F3A"/>
    <w:rsid w:val="007C149D"/>
    <w:rsid w:val="007D5D5B"/>
    <w:rsid w:val="008077E0"/>
    <w:rsid w:val="00816337"/>
    <w:rsid w:val="008257B9"/>
    <w:rsid w:val="00831C44"/>
    <w:rsid w:val="00842FED"/>
    <w:rsid w:val="00850CE5"/>
    <w:rsid w:val="0085100A"/>
    <w:rsid w:val="00854075"/>
    <w:rsid w:val="008633B7"/>
    <w:rsid w:val="00867CF0"/>
    <w:rsid w:val="008768DE"/>
    <w:rsid w:val="00884077"/>
    <w:rsid w:val="008D2431"/>
    <w:rsid w:val="008E34D1"/>
    <w:rsid w:val="008E40BA"/>
    <w:rsid w:val="008E472D"/>
    <w:rsid w:val="008E523F"/>
    <w:rsid w:val="008E7E22"/>
    <w:rsid w:val="008F257B"/>
    <w:rsid w:val="008F512C"/>
    <w:rsid w:val="00900707"/>
    <w:rsid w:val="00926F34"/>
    <w:rsid w:val="00927070"/>
    <w:rsid w:val="00947F96"/>
    <w:rsid w:val="009561E2"/>
    <w:rsid w:val="00976527"/>
    <w:rsid w:val="00984E95"/>
    <w:rsid w:val="009967B8"/>
    <w:rsid w:val="009B7504"/>
    <w:rsid w:val="009B7780"/>
    <w:rsid w:val="009B7B80"/>
    <w:rsid w:val="009C6866"/>
    <w:rsid w:val="009C6A3F"/>
    <w:rsid w:val="009D1BD5"/>
    <w:rsid w:val="009D483A"/>
    <w:rsid w:val="009E353D"/>
    <w:rsid w:val="009F1D79"/>
    <w:rsid w:val="00A045EA"/>
    <w:rsid w:val="00A10F4F"/>
    <w:rsid w:val="00A13C72"/>
    <w:rsid w:val="00A3233A"/>
    <w:rsid w:val="00A41EA5"/>
    <w:rsid w:val="00A42BF0"/>
    <w:rsid w:val="00A442BA"/>
    <w:rsid w:val="00A44E97"/>
    <w:rsid w:val="00A476C6"/>
    <w:rsid w:val="00A61F16"/>
    <w:rsid w:val="00A671F9"/>
    <w:rsid w:val="00A77575"/>
    <w:rsid w:val="00A82EFE"/>
    <w:rsid w:val="00A86608"/>
    <w:rsid w:val="00A9479D"/>
    <w:rsid w:val="00AB152B"/>
    <w:rsid w:val="00AB3766"/>
    <w:rsid w:val="00AB7932"/>
    <w:rsid w:val="00AC5E43"/>
    <w:rsid w:val="00AD2ECF"/>
    <w:rsid w:val="00AD6E98"/>
    <w:rsid w:val="00AE47DA"/>
    <w:rsid w:val="00AF47C0"/>
    <w:rsid w:val="00B24DDF"/>
    <w:rsid w:val="00B348AD"/>
    <w:rsid w:val="00B55148"/>
    <w:rsid w:val="00B73601"/>
    <w:rsid w:val="00B76BCE"/>
    <w:rsid w:val="00B8635E"/>
    <w:rsid w:val="00BC008F"/>
    <w:rsid w:val="00BD26CF"/>
    <w:rsid w:val="00BE75F4"/>
    <w:rsid w:val="00BF5412"/>
    <w:rsid w:val="00BF71A9"/>
    <w:rsid w:val="00C01D04"/>
    <w:rsid w:val="00C10ABF"/>
    <w:rsid w:val="00C2243D"/>
    <w:rsid w:val="00C22F0B"/>
    <w:rsid w:val="00C23BA3"/>
    <w:rsid w:val="00C3245D"/>
    <w:rsid w:val="00C37F7B"/>
    <w:rsid w:val="00C537EC"/>
    <w:rsid w:val="00C6127E"/>
    <w:rsid w:val="00C71590"/>
    <w:rsid w:val="00C95F8D"/>
    <w:rsid w:val="00CB7EAE"/>
    <w:rsid w:val="00CC1465"/>
    <w:rsid w:val="00CD5FB6"/>
    <w:rsid w:val="00CE7047"/>
    <w:rsid w:val="00CF14DB"/>
    <w:rsid w:val="00CF280F"/>
    <w:rsid w:val="00CF36D1"/>
    <w:rsid w:val="00D05BFE"/>
    <w:rsid w:val="00D11727"/>
    <w:rsid w:val="00D362AD"/>
    <w:rsid w:val="00D47467"/>
    <w:rsid w:val="00D527B4"/>
    <w:rsid w:val="00D53D28"/>
    <w:rsid w:val="00D810B5"/>
    <w:rsid w:val="00D82922"/>
    <w:rsid w:val="00D87B02"/>
    <w:rsid w:val="00D96994"/>
    <w:rsid w:val="00DA0818"/>
    <w:rsid w:val="00DC378D"/>
    <w:rsid w:val="00DC5A2E"/>
    <w:rsid w:val="00DE1F25"/>
    <w:rsid w:val="00DE5D04"/>
    <w:rsid w:val="00DF5718"/>
    <w:rsid w:val="00E0169D"/>
    <w:rsid w:val="00E01F26"/>
    <w:rsid w:val="00E12E5D"/>
    <w:rsid w:val="00E145E7"/>
    <w:rsid w:val="00E27457"/>
    <w:rsid w:val="00E33C9B"/>
    <w:rsid w:val="00E3516B"/>
    <w:rsid w:val="00E505E0"/>
    <w:rsid w:val="00E64E7E"/>
    <w:rsid w:val="00E65BC2"/>
    <w:rsid w:val="00E874E1"/>
    <w:rsid w:val="00E90F58"/>
    <w:rsid w:val="00E94795"/>
    <w:rsid w:val="00E96D8E"/>
    <w:rsid w:val="00E97854"/>
    <w:rsid w:val="00EA0BBE"/>
    <w:rsid w:val="00EA1DB7"/>
    <w:rsid w:val="00EA3C66"/>
    <w:rsid w:val="00EC121C"/>
    <w:rsid w:val="00EF7C1E"/>
    <w:rsid w:val="00F026E2"/>
    <w:rsid w:val="00F21BC5"/>
    <w:rsid w:val="00F22078"/>
    <w:rsid w:val="00F30142"/>
    <w:rsid w:val="00F80252"/>
    <w:rsid w:val="00FB6D8D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A28E35-A3DC-4D54-9FF0-4BEB054E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37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B3741"/>
    <w:rPr>
      <w:sz w:val="24"/>
      <w:szCs w:val="24"/>
    </w:rPr>
  </w:style>
  <w:style w:type="paragraph" w:styleId="a5">
    <w:name w:val="footer"/>
    <w:basedOn w:val="a"/>
    <w:link w:val="a6"/>
    <w:rsid w:val="000B37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B37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64CF3-1EDE-4900-ADAF-C42FBD46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ТЗ_ДМ-3</dc:title>
  <dc:creator>sdk</dc:creator>
  <cp:lastModifiedBy>Certified Windows</cp:lastModifiedBy>
  <cp:revision>25</cp:revision>
  <cp:lastPrinted>2015-04-29T07:40:00Z</cp:lastPrinted>
  <dcterms:created xsi:type="dcterms:W3CDTF">2015-08-19T07:51:00Z</dcterms:created>
  <dcterms:modified xsi:type="dcterms:W3CDTF">2019-04-14T09:54:00Z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