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BA" w:rsidRDefault="004270D5" w:rsidP="00643806">
      <w:pPr>
        <w:jc w:val="center"/>
      </w:pPr>
      <w:r>
        <w:t xml:space="preserve">Модуль с мойкой </w:t>
      </w:r>
      <w:r w:rsidRPr="005A4C1C">
        <w:t>с двойной чашей</w:t>
      </w:r>
      <w:r w:rsidRPr="00B37E78">
        <w:t xml:space="preserve"> </w:t>
      </w:r>
      <w:r w:rsidRPr="005A4C1C">
        <w:t>ДМ-</w:t>
      </w:r>
      <w:r w:rsidR="001619C3">
        <w:t>2</w:t>
      </w:r>
      <w:r>
        <w:t>-</w:t>
      </w:r>
      <w:r w:rsidRPr="005A4C1C">
        <w:t>011-08</w:t>
      </w:r>
    </w:p>
    <w:p w:rsidR="00643806" w:rsidRPr="002D0E68" w:rsidRDefault="00643806" w:rsidP="00643806">
      <w:pPr>
        <w:jc w:val="center"/>
        <w:rPr>
          <w:b/>
        </w:rPr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8D0CE9" w:rsidTr="006F2B21">
        <w:tc>
          <w:tcPr>
            <w:tcW w:w="796" w:type="dxa"/>
          </w:tcPr>
          <w:p w:rsidR="00884077" w:rsidRPr="008D0CE9" w:rsidRDefault="00884077" w:rsidP="001F6918">
            <w:pPr>
              <w:rPr>
                <w:b/>
                <w:sz w:val="20"/>
                <w:szCs w:val="20"/>
              </w:rPr>
            </w:pPr>
            <w:r w:rsidRPr="008D0CE9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8D0CE9">
              <w:rPr>
                <w:b/>
                <w:sz w:val="20"/>
                <w:szCs w:val="20"/>
              </w:rPr>
              <w:t>п</w:t>
            </w:r>
            <w:proofErr w:type="gramEnd"/>
            <w:r w:rsidRPr="008D0CE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8D0CE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8D0CE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8D0CE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D0CE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8D0CE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D0CE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8D0CE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D0CE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8D0CE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D0CE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8D0CE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D0CE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8D0CE9" w:rsidTr="006F2B21">
        <w:tc>
          <w:tcPr>
            <w:tcW w:w="796" w:type="dxa"/>
          </w:tcPr>
          <w:p w:rsidR="00884077" w:rsidRPr="008D0CE9" w:rsidRDefault="00884077" w:rsidP="001F6918">
            <w:pPr>
              <w:rPr>
                <w:b/>
                <w:sz w:val="20"/>
                <w:szCs w:val="20"/>
              </w:rPr>
            </w:pPr>
            <w:r w:rsidRPr="008D0CE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8D0CE9" w:rsidRDefault="00884077" w:rsidP="008E34D1">
            <w:pPr>
              <w:rPr>
                <w:b/>
                <w:sz w:val="20"/>
                <w:szCs w:val="20"/>
              </w:rPr>
            </w:pPr>
            <w:r w:rsidRPr="008D0CE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8D0C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8D0C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D0C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D0C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D0CE9" w:rsidTr="006F2B21">
        <w:tc>
          <w:tcPr>
            <w:tcW w:w="796" w:type="dxa"/>
          </w:tcPr>
          <w:p w:rsidR="00884077" w:rsidRPr="008D0CE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8D0CE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8D0CE9" w:rsidRDefault="00884077" w:rsidP="008E34D1">
            <w:pPr>
              <w:spacing w:before="40"/>
              <w:rPr>
                <w:sz w:val="20"/>
                <w:szCs w:val="20"/>
              </w:rPr>
            </w:pPr>
            <w:r w:rsidRPr="008D0CE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8D0CE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8D0CE9" w:rsidRDefault="00884077" w:rsidP="001F6918">
            <w:pPr>
              <w:spacing w:before="40"/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8D0C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D0C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D0C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D0CE9" w:rsidTr="006F2B21">
        <w:tc>
          <w:tcPr>
            <w:tcW w:w="796" w:type="dxa"/>
          </w:tcPr>
          <w:p w:rsidR="00884077" w:rsidRPr="008D0CE9" w:rsidRDefault="00884077" w:rsidP="001F6918">
            <w:pPr>
              <w:spacing w:before="40"/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8D0CE9" w:rsidRDefault="00884077" w:rsidP="008E34D1">
            <w:pPr>
              <w:spacing w:before="40"/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 xml:space="preserve">Наличие </w:t>
            </w:r>
            <w:r w:rsidRPr="008D0CE9">
              <w:rPr>
                <w:sz w:val="20"/>
                <w:szCs w:val="20"/>
                <w:lang w:val="en-US"/>
              </w:rPr>
              <w:t>C</w:t>
            </w:r>
            <w:r w:rsidRPr="008D0CE9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8D0CE9">
              <w:rPr>
                <w:sz w:val="20"/>
                <w:szCs w:val="20"/>
              </w:rPr>
              <w:t>Р</w:t>
            </w:r>
            <w:proofErr w:type="gramEnd"/>
            <w:r w:rsidRPr="008D0CE9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8D0CE9" w:rsidRDefault="00884077" w:rsidP="001F6918">
            <w:pPr>
              <w:spacing w:before="40"/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8D0C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D0C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D0C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D0CE9" w:rsidTr="006F2B21">
        <w:tc>
          <w:tcPr>
            <w:tcW w:w="796" w:type="dxa"/>
          </w:tcPr>
          <w:p w:rsidR="00884077" w:rsidRPr="008D0CE9" w:rsidRDefault="00884077" w:rsidP="001F6918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1.</w:t>
            </w:r>
            <w:r w:rsidR="006E59FA" w:rsidRPr="008D0CE9">
              <w:rPr>
                <w:sz w:val="20"/>
                <w:szCs w:val="20"/>
              </w:rPr>
              <w:t>3</w:t>
            </w:r>
            <w:r w:rsidRPr="008D0CE9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8D0CE9" w:rsidRDefault="00884077" w:rsidP="008E34D1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8D0CE9" w:rsidRDefault="00884077" w:rsidP="001F6918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8D0C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D0C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D0C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D0CE9" w:rsidTr="006F2B21">
        <w:tc>
          <w:tcPr>
            <w:tcW w:w="796" w:type="dxa"/>
          </w:tcPr>
          <w:p w:rsidR="00884077" w:rsidRPr="008D0CE9" w:rsidRDefault="00884077" w:rsidP="001F6918">
            <w:pPr>
              <w:rPr>
                <w:b/>
                <w:sz w:val="20"/>
                <w:szCs w:val="20"/>
              </w:rPr>
            </w:pPr>
            <w:r w:rsidRPr="008D0CE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8D0CE9" w:rsidRDefault="00884077" w:rsidP="00C10ABF">
            <w:pPr>
              <w:rPr>
                <w:b/>
                <w:sz w:val="20"/>
                <w:szCs w:val="20"/>
              </w:rPr>
            </w:pPr>
            <w:r w:rsidRPr="008D0CE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8D0CE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8D0C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D0C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D0C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D0CE9" w:rsidTr="006F2B21">
        <w:tc>
          <w:tcPr>
            <w:tcW w:w="796" w:type="dxa"/>
          </w:tcPr>
          <w:p w:rsidR="00884077" w:rsidRPr="008D0CE9" w:rsidRDefault="00884077" w:rsidP="001F6918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8D0CE9" w:rsidRDefault="004270D5" w:rsidP="002E7F5E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Модуль с дв</w:t>
            </w:r>
            <w:r w:rsidR="002E7F5E">
              <w:rPr>
                <w:sz w:val="20"/>
                <w:szCs w:val="20"/>
              </w:rPr>
              <w:t>ойной мойкой</w:t>
            </w:r>
            <w:r w:rsidRPr="008D0CE9">
              <w:rPr>
                <w:sz w:val="20"/>
                <w:szCs w:val="20"/>
              </w:rPr>
              <w:t>, с двумя дверьми</w:t>
            </w:r>
          </w:p>
        </w:tc>
        <w:tc>
          <w:tcPr>
            <w:tcW w:w="2410" w:type="dxa"/>
          </w:tcPr>
          <w:p w:rsidR="00884077" w:rsidRPr="008D0CE9" w:rsidRDefault="00884077" w:rsidP="001F6918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8D0CE9" w:rsidRDefault="000D1CF9" w:rsidP="008E34D1">
            <w:pPr>
              <w:jc w:val="center"/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8D0C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D0C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C62E2" w:rsidRPr="008D0CE9" w:rsidTr="006F2B21">
        <w:tc>
          <w:tcPr>
            <w:tcW w:w="796" w:type="dxa"/>
          </w:tcPr>
          <w:p w:rsidR="008C62E2" w:rsidRPr="008D0CE9" w:rsidRDefault="008C62E2" w:rsidP="00C633DC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2.1.</w:t>
            </w:r>
            <w:r w:rsidR="00C633DC" w:rsidRPr="008D0CE9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8C62E2" w:rsidRPr="008D0CE9" w:rsidRDefault="008C62E2" w:rsidP="00C10ABF">
            <w:pPr>
              <w:rPr>
                <w:sz w:val="20"/>
                <w:szCs w:val="20"/>
              </w:rPr>
            </w:pPr>
            <w:r w:rsidRPr="008D0CE9">
              <w:rPr>
                <w:color w:val="000000"/>
                <w:sz w:val="20"/>
                <w:szCs w:val="20"/>
              </w:rPr>
              <w:t>Модуль имеет съёмные регулируемые опоры</w:t>
            </w:r>
          </w:p>
        </w:tc>
        <w:tc>
          <w:tcPr>
            <w:tcW w:w="2410" w:type="dxa"/>
          </w:tcPr>
          <w:p w:rsidR="008C62E2" w:rsidRPr="008D0CE9" w:rsidRDefault="008C62E2" w:rsidP="00AB3766">
            <w:pPr>
              <w:rPr>
                <w:sz w:val="20"/>
                <w:szCs w:val="20"/>
              </w:rPr>
            </w:pPr>
            <w:r w:rsidRPr="008D0CE9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C62E2" w:rsidRPr="008D0CE9" w:rsidRDefault="008C62E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62E2" w:rsidRPr="008D0CE9" w:rsidRDefault="008C62E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C62E2" w:rsidRPr="008D0CE9" w:rsidRDefault="008C62E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43806" w:rsidRPr="008D0CE9" w:rsidTr="006F2B21">
        <w:tc>
          <w:tcPr>
            <w:tcW w:w="796" w:type="dxa"/>
          </w:tcPr>
          <w:p w:rsidR="00643806" w:rsidRPr="008D0CE9" w:rsidRDefault="00643806" w:rsidP="00C633DC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643806" w:rsidRPr="00D503A5" w:rsidRDefault="00643806" w:rsidP="0057477D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D503A5">
              <w:rPr>
                <w:sz w:val="20"/>
                <w:szCs w:val="20"/>
              </w:rPr>
              <w:t xml:space="preserve">( </w:t>
            </w:r>
            <w:proofErr w:type="gramStart"/>
            <w:r w:rsidRPr="00D503A5">
              <w:rPr>
                <w:sz w:val="20"/>
                <w:szCs w:val="20"/>
              </w:rPr>
              <w:t>Ш</w:t>
            </w:r>
            <w:proofErr w:type="gramEnd"/>
            <w:r w:rsidRPr="00D503A5">
              <w:rPr>
                <w:sz w:val="20"/>
                <w:szCs w:val="20"/>
              </w:rPr>
              <w:t xml:space="preserve">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Г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643806" w:rsidRPr="00D503A5" w:rsidRDefault="00643806" w:rsidP="0057477D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 xml:space="preserve">900мм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664F4">
              <w:rPr>
                <w:sz w:val="20"/>
                <w:szCs w:val="20"/>
              </w:rPr>
              <w:t xml:space="preserve">600мм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664F4">
              <w:rPr>
                <w:sz w:val="20"/>
                <w:szCs w:val="20"/>
              </w:rPr>
              <w:t>х</w:t>
            </w:r>
            <w:proofErr w:type="spellEnd"/>
            <w:r w:rsidRPr="008664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664F4">
              <w:rPr>
                <w:sz w:val="20"/>
                <w:szCs w:val="20"/>
              </w:rPr>
              <w:t>не более 9</w:t>
            </w:r>
            <w:r>
              <w:rPr>
                <w:sz w:val="20"/>
                <w:szCs w:val="20"/>
              </w:rPr>
              <w:t>50</w:t>
            </w:r>
            <w:r w:rsidRPr="008664F4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7</w:t>
            </w:r>
            <w:r w:rsidRPr="008664F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8664F4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643806" w:rsidRPr="008D0CE9" w:rsidRDefault="0064380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3806" w:rsidRPr="008D0CE9" w:rsidRDefault="0064380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43806" w:rsidRPr="008D0CE9" w:rsidRDefault="0064380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F2B21" w:rsidRPr="008D0CE9" w:rsidTr="006F2B21">
        <w:tc>
          <w:tcPr>
            <w:tcW w:w="796" w:type="dxa"/>
          </w:tcPr>
          <w:p w:rsidR="006F2B21" w:rsidRPr="008D0CE9" w:rsidRDefault="006F2B21" w:rsidP="00AB3766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6F2B21" w:rsidRDefault="006F2B2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 с мойкой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6F2B21" w:rsidRDefault="006F2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F2B21" w:rsidRPr="008D0CE9" w:rsidRDefault="006F2B2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2B21" w:rsidRPr="008D0CE9" w:rsidRDefault="006F2B2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F2B21" w:rsidRPr="008D0CE9" w:rsidRDefault="006F2B2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C62E2" w:rsidRPr="008D0CE9" w:rsidTr="006F2B21">
        <w:tc>
          <w:tcPr>
            <w:tcW w:w="796" w:type="dxa"/>
          </w:tcPr>
          <w:p w:rsidR="008C62E2" w:rsidRPr="008D0CE9" w:rsidRDefault="008C62E2" w:rsidP="00AB3766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8C62E2" w:rsidRPr="008D0CE9" w:rsidRDefault="008C62E2" w:rsidP="008E34D1">
            <w:pPr>
              <w:rPr>
                <w:sz w:val="20"/>
                <w:szCs w:val="20"/>
              </w:rPr>
            </w:pPr>
            <w:r w:rsidRPr="008D0CE9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C62E2" w:rsidRPr="008D0CE9" w:rsidRDefault="008C62E2" w:rsidP="001F6918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C62E2" w:rsidRPr="008D0CE9" w:rsidRDefault="008C62E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62E2" w:rsidRPr="008D0CE9" w:rsidRDefault="008C62E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C62E2" w:rsidRPr="008D0CE9" w:rsidRDefault="008C62E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C62E2" w:rsidRPr="008D0CE9" w:rsidTr="006F2B21">
        <w:tc>
          <w:tcPr>
            <w:tcW w:w="796" w:type="dxa"/>
          </w:tcPr>
          <w:p w:rsidR="008C62E2" w:rsidRPr="008D0CE9" w:rsidRDefault="008C62E2" w:rsidP="001F6918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2.3.1</w:t>
            </w:r>
          </w:p>
          <w:p w:rsidR="008C62E2" w:rsidRPr="008D0CE9" w:rsidRDefault="008C62E2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8C62E2" w:rsidRPr="008D0CE9" w:rsidRDefault="008C62E2" w:rsidP="008E34D1">
            <w:pPr>
              <w:rPr>
                <w:color w:val="000000"/>
                <w:sz w:val="20"/>
                <w:szCs w:val="20"/>
              </w:rPr>
            </w:pPr>
            <w:r w:rsidRPr="008D0CE9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8C62E2" w:rsidRPr="008D0CE9" w:rsidRDefault="005A1AFF" w:rsidP="001F6918">
            <w:pPr>
              <w:rPr>
                <w:color w:val="000000"/>
                <w:sz w:val="20"/>
                <w:szCs w:val="20"/>
              </w:rPr>
            </w:pPr>
            <w:r w:rsidRPr="008D0CE9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8C62E2" w:rsidRPr="008D0CE9" w:rsidRDefault="008C62E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62E2" w:rsidRPr="008D0CE9" w:rsidRDefault="008C62E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C62E2" w:rsidRPr="008D0CE9" w:rsidRDefault="008C62E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D1EA4" w:rsidRPr="008D0CE9" w:rsidTr="006F2B21">
        <w:tc>
          <w:tcPr>
            <w:tcW w:w="796" w:type="dxa"/>
          </w:tcPr>
          <w:p w:rsidR="000D1EA4" w:rsidRDefault="000D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0D1EA4" w:rsidRPr="008D0CE9" w:rsidRDefault="000D1EA4" w:rsidP="00984E95">
            <w:pPr>
              <w:rPr>
                <w:sz w:val="20"/>
                <w:szCs w:val="20"/>
              </w:rPr>
            </w:pPr>
            <w:r w:rsidRPr="008D0CE9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0D1EA4" w:rsidRPr="008D0CE9" w:rsidRDefault="000D1EA4" w:rsidP="001F6918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D1EA4" w:rsidRPr="008D0CE9" w:rsidRDefault="000D1EA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1EA4" w:rsidRPr="008D0CE9" w:rsidRDefault="000D1EA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D1EA4" w:rsidRPr="008D0CE9" w:rsidRDefault="000D1EA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D1EA4" w:rsidRPr="008D0CE9" w:rsidTr="006F2B21">
        <w:tc>
          <w:tcPr>
            <w:tcW w:w="796" w:type="dxa"/>
          </w:tcPr>
          <w:p w:rsidR="000D1EA4" w:rsidRDefault="000D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0D1EA4" w:rsidRPr="008D0CE9" w:rsidRDefault="000D1EA4" w:rsidP="00F026E2">
            <w:pPr>
              <w:rPr>
                <w:sz w:val="20"/>
                <w:szCs w:val="20"/>
              </w:rPr>
            </w:pPr>
            <w:r w:rsidRPr="008D0CE9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0D1EA4" w:rsidRPr="008D0CE9" w:rsidRDefault="000D1EA4" w:rsidP="001F6918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 xml:space="preserve">Не менее </w:t>
            </w:r>
            <w:r w:rsidRPr="008D0CE9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0D1EA4" w:rsidRPr="008D0CE9" w:rsidRDefault="000D1EA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1EA4" w:rsidRPr="008D0CE9" w:rsidRDefault="000D1EA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D1EA4" w:rsidRPr="008D0CE9" w:rsidRDefault="000D1EA4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0D1EA4" w:rsidRPr="008D0CE9" w:rsidTr="006F2B21">
        <w:tc>
          <w:tcPr>
            <w:tcW w:w="796" w:type="dxa"/>
          </w:tcPr>
          <w:p w:rsidR="000D1EA4" w:rsidRDefault="000D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0D1EA4" w:rsidRPr="008D0CE9" w:rsidRDefault="000D1EA4" w:rsidP="008E34D1">
            <w:pPr>
              <w:rPr>
                <w:sz w:val="20"/>
                <w:szCs w:val="20"/>
              </w:rPr>
            </w:pPr>
            <w:r w:rsidRPr="008D0CE9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0D1EA4" w:rsidRPr="008D0CE9" w:rsidRDefault="000D1EA4" w:rsidP="001F6918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 xml:space="preserve">Не менее </w:t>
            </w:r>
            <w:r w:rsidRPr="008D0CE9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0D1EA4" w:rsidRPr="008D0CE9" w:rsidRDefault="000D1EA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1EA4" w:rsidRPr="008D0CE9" w:rsidRDefault="000D1EA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D1EA4" w:rsidRPr="008D0CE9" w:rsidRDefault="000D1EA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D1EA4" w:rsidRPr="008D0CE9" w:rsidTr="006F2B21">
        <w:tc>
          <w:tcPr>
            <w:tcW w:w="796" w:type="dxa"/>
          </w:tcPr>
          <w:p w:rsidR="000D1EA4" w:rsidRDefault="000D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0D1EA4" w:rsidRPr="008D0CE9" w:rsidRDefault="000D1EA4" w:rsidP="00984E95">
            <w:pPr>
              <w:rPr>
                <w:sz w:val="20"/>
                <w:szCs w:val="20"/>
              </w:rPr>
            </w:pPr>
            <w:r w:rsidRPr="008D0CE9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8D0CE9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8D0CE9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0D1EA4" w:rsidRPr="008D0CE9" w:rsidRDefault="000D1EA4" w:rsidP="001F6918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D1EA4" w:rsidRPr="008D0CE9" w:rsidRDefault="000D1EA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1EA4" w:rsidRPr="008D0CE9" w:rsidRDefault="000D1EA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D1EA4" w:rsidRPr="008D0CE9" w:rsidRDefault="000D1EA4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0D1EA4" w:rsidRPr="008D0CE9" w:rsidTr="006F2B21">
        <w:tc>
          <w:tcPr>
            <w:tcW w:w="796" w:type="dxa"/>
          </w:tcPr>
          <w:p w:rsidR="000D1EA4" w:rsidRDefault="000D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0D1EA4" w:rsidRPr="00855314" w:rsidRDefault="000D1EA4" w:rsidP="0057477D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55314">
              <w:rPr>
                <w:sz w:val="20"/>
                <w:szCs w:val="20"/>
              </w:rPr>
              <w:t>ударопрочного</w:t>
            </w:r>
            <w:proofErr w:type="spellEnd"/>
            <w:r w:rsidRPr="0085531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55314">
              <w:rPr>
                <w:sz w:val="20"/>
                <w:szCs w:val="20"/>
              </w:rPr>
              <w:t>ударопрочный</w:t>
            </w:r>
            <w:proofErr w:type="spellEnd"/>
            <w:r w:rsidRPr="0085531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5531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5531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5531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5531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0D1EA4" w:rsidRPr="00855314" w:rsidRDefault="000D1EA4" w:rsidP="0057477D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0D1EA4" w:rsidRPr="008D0CE9" w:rsidRDefault="000D1EA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1EA4" w:rsidRPr="008D0CE9" w:rsidRDefault="000D1EA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0D1EA4" w:rsidRPr="008D0CE9" w:rsidRDefault="000D1EA4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1619C3" w:rsidRPr="008D0CE9" w:rsidTr="006F2B21">
        <w:tc>
          <w:tcPr>
            <w:tcW w:w="796" w:type="dxa"/>
          </w:tcPr>
          <w:p w:rsidR="001619C3" w:rsidRPr="008D0CE9" w:rsidRDefault="001619C3" w:rsidP="00AB3766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1619C3" w:rsidRDefault="001619C3" w:rsidP="00170EE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вертикальные и горизонтальные панели выполнены из  ЛДСП, толщина</w:t>
            </w:r>
          </w:p>
        </w:tc>
        <w:tc>
          <w:tcPr>
            <w:tcW w:w="2410" w:type="dxa"/>
          </w:tcPr>
          <w:p w:rsidR="001619C3" w:rsidRDefault="001619C3" w:rsidP="00170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1619C3" w:rsidRPr="008D0CE9" w:rsidRDefault="001619C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19C3" w:rsidRPr="008D0CE9" w:rsidRDefault="001619C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1619C3" w:rsidRPr="008D0CE9" w:rsidRDefault="001619C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C62E2" w:rsidRPr="008D0CE9" w:rsidTr="006F2B21">
        <w:tc>
          <w:tcPr>
            <w:tcW w:w="796" w:type="dxa"/>
          </w:tcPr>
          <w:p w:rsidR="008C62E2" w:rsidRPr="008D0CE9" w:rsidRDefault="008C62E2" w:rsidP="00AB3766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8C62E2" w:rsidRPr="008D0CE9" w:rsidRDefault="008C62E2" w:rsidP="00F026E2">
            <w:pPr>
              <w:rPr>
                <w:sz w:val="20"/>
                <w:szCs w:val="20"/>
              </w:rPr>
            </w:pPr>
            <w:r w:rsidRPr="008D0CE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8C62E2" w:rsidRPr="008D0CE9" w:rsidRDefault="008C62E2" w:rsidP="001F6918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C62E2" w:rsidRPr="008D0CE9" w:rsidRDefault="008C62E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62E2" w:rsidRPr="008D0CE9" w:rsidRDefault="008C62E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C62E2" w:rsidRPr="008D0CE9" w:rsidRDefault="008C62E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619C3" w:rsidRPr="008D0CE9" w:rsidTr="006F2B21">
        <w:tc>
          <w:tcPr>
            <w:tcW w:w="796" w:type="dxa"/>
          </w:tcPr>
          <w:p w:rsidR="001619C3" w:rsidRPr="008D0CE9" w:rsidRDefault="001619C3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  <w:r w:rsidRPr="008D0CE9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1619C3" w:rsidRDefault="001619C3" w:rsidP="00170EE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Фасад должен быть выполнен из </w:t>
            </w:r>
            <w:proofErr w:type="spellStart"/>
            <w:r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0,7мм, с вставкой из ЛДСП, толщина</w:t>
            </w:r>
          </w:p>
        </w:tc>
        <w:tc>
          <w:tcPr>
            <w:tcW w:w="2410" w:type="dxa"/>
          </w:tcPr>
          <w:p w:rsidR="001619C3" w:rsidRDefault="001619C3" w:rsidP="00170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1619C3" w:rsidRPr="008D0CE9" w:rsidRDefault="001619C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19C3" w:rsidRPr="008D0CE9" w:rsidRDefault="001619C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19C3" w:rsidRPr="008D0CE9" w:rsidRDefault="001619C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643806" w:rsidRPr="008D0CE9" w:rsidTr="006F2B21">
        <w:tc>
          <w:tcPr>
            <w:tcW w:w="796" w:type="dxa"/>
          </w:tcPr>
          <w:p w:rsidR="00643806" w:rsidRPr="008D0CE9" w:rsidRDefault="00643806" w:rsidP="00AB3766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643806" w:rsidRPr="008664F4" w:rsidRDefault="00643806" w:rsidP="00643806">
            <w:pPr>
              <w:rPr>
                <w:sz w:val="20"/>
                <w:szCs w:val="20"/>
              </w:rPr>
            </w:pPr>
            <w:r w:rsidRPr="008664F4">
              <w:rPr>
                <w:color w:val="000000"/>
                <w:sz w:val="20"/>
                <w:szCs w:val="20"/>
              </w:rPr>
              <w:t>Столешница с интегрир</w:t>
            </w:r>
            <w:r>
              <w:rPr>
                <w:color w:val="000000"/>
                <w:sz w:val="20"/>
                <w:szCs w:val="20"/>
              </w:rPr>
              <w:t>ованным бортиком и двумя мойками (чаши</w:t>
            </w:r>
            <w:r w:rsidRPr="008664F4">
              <w:rPr>
                <w:color w:val="000000"/>
                <w:sz w:val="20"/>
                <w:szCs w:val="20"/>
              </w:rPr>
              <w:t xml:space="preserve"> 400х400мм</w:t>
            </w:r>
            <w:r>
              <w:rPr>
                <w:color w:val="000000"/>
                <w:sz w:val="20"/>
                <w:szCs w:val="20"/>
              </w:rPr>
              <w:t>) из литейного мрамора.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8664F4">
              <w:rPr>
                <w:color w:val="000000"/>
                <w:sz w:val="20"/>
                <w:szCs w:val="20"/>
              </w:rPr>
              <w:t xml:space="preserve"> к</w:t>
            </w:r>
            <w:r>
              <w:rPr>
                <w:color w:val="000000"/>
                <w:sz w:val="20"/>
                <w:szCs w:val="20"/>
              </w:rPr>
              <w:t>омплекте: 2 сифона, 2 слива гофрированных Ø40/</w:t>
            </w:r>
            <w:r w:rsidRPr="008664F4">
              <w:rPr>
                <w:color w:val="000000"/>
                <w:sz w:val="20"/>
                <w:szCs w:val="20"/>
              </w:rPr>
              <w:t>50мм</w:t>
            </w:r>
            <w:r>
              <w:rPr>
                <w:color w:val="000000"/>
                <w:sz w:val="20"/>
                <w:szCs w:val="20"/>
              </w:rPr>
              <w:t xml:space="preserve"> (длина до 750мм), гибкая подводка </w:t>
            </w:r>
            <w:r w:rsidRPr="00972BE2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/</w:t>
            </w:r>
            <w:r w:rsidRPr="00972BE2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8664F4">
              <w:rPr>
                <w:color w:val="000000"/>
                <w:sz w:val="20"/>
                <w:szCs w:val="20"/>
              </w:rPr>
              <w:t xml:space="preserve"> дюйма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664F4">
              <w:rPr>
                <w:color w:val="000000"/>
                <w:sz w:val="20"/>
                <w:szCs w:val="20"/>
              </w:rPr>
              <w:t>длин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1м),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2 </w:t>
            </w:r>
            <w:r w:rsidRPr="008664F4">
              <w:rPr>
                <w:color w:val="000000"/>
                <w:sz w:val="20"/>
                <w:szCs w:val="20"/>
              </w:rPr>
              <w:t>смесител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8664F4">
              <w:rPr>
                <w:color w:val="000000"/>
                <w:sz w:val="20"/>
                <w:szCs w:val="20"/>
              </w:rPr>
              <w:t xml:space="preserve"> тип "ЕВРО".</w:t>
            </w:r>
          </w:p>
        </w:tc>
        <w:tc>
          <w:tcPr>
            <w:tcW w:w="2410" w:type="dxa"/>
          </w:tcPr>
          <w:p w:rsidR="00643806" w:rsidRPr="008D0CE9" w:rsidRDefault="00643806" w:rsidP="001F6918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43806" w:rsidRPr="008D0CE9" w:rsidRDefault="0064380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3806" w:rsidRPr="008D0CE9" w:rsidRDefault="0064380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43806" w:rsidRPr="008D0CE9" w:rsidRDefault="0064380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619C3" w:rsidRPr="008D0CE9" w:rsidTr="006F2B21">
        <w:tc>
          <w:tcPr>
            <w:tcW w:w="796" w:type="dxa"/>
          </w:tcPr>
          <w:p w:rsidR="001619C3" w:rsidRPr="008D0CE9" w:rsidRDefault="001619C3" w:rsidP="00362A4D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1619C3" w:rsidRDefault="001619C3" w:rsidP="00170E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из нержавеющей стали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1619C3" w:rsidRPr="00D503A5" w:rsidRDefault="001619C3" w:rsidP="00170EE0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619C3" w:rsidRPr="008D0CE9" w:rsidRDefault="001619C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19C3" w:rsidRPr="008D0CE9" w:rsidRDefault="001619C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19C3" w:rsidRPr="008D0CE9" w:rsidRDefault="001619C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43806" w:rsidRPr="008D0CE9" w:rsidTr="006F2B21">
        <w:tc>
          <w:tcPr>
            <w:tcW w:w="796" w:type="dxa"/>
          </w:tcPr>
          <w:p w:rsidR="00643806" w:rsidRPr="008D0CE9" w:rsidRDefault="00643806" w:rsidP="00362A4D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643806" w:rsidRPr="00D503A5" w:rsidRDefault="00643806" w:rsidP="0057477D">
            <w:pPr>
              <w:rPr>
                <w:sz w:val="20"/>
                <w:szCs w:val="20"/>
              </w:rPr>
            </w:pPr>
            <w:r w:rsidRPr="00D503A5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</w:t>
            </w:r>
            <w:r w:rsidRPr="00D503A5">
              <w:rPr>
                <w:bCs/>
                <w:sz w:val="20"/>
                <w:szCs w:val="20"/>
              </w:rPr>
              <w:lastRenderedPageBreak/>
              <w:t>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D503A5">
              <w:rPr>
                <w:sz w:val="20"/>
                <w:szCs w:val="20"/>
              </w:rPr>
              <w:t>.</w:t>
            </w:r>
            <w:r w:rsidRPr="00D503A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43806" w:rsidRPr="008D0CE9" w:rsidRDefault="00643806" w:rsidP="001F6918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643806" w:rsidRPr="008D0CE9" w:rsidRDefault="0064380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3806" w:rsidRPr="008D0CE9" w:rsidRDefault="0064380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43806" w:rsidRPr="008D0CE9" w:rsidRDefault="0064380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43806" w:rsidRPr="008D0CE9" w:rsidTr="006F2B2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6" w:rsidRPr="008D0CE9" w:rsidRDefault="00643806" w:rsidP="00362A4D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6" w:rsidRPr="00D503A5" w:rsidRDefault="00643806" w:rsidP="0057477D">
            <w:pPr>
              <w:rPr>
                <w:bCs/>
                <w:sz w:val="20"/>
                <w:szCs w:val="20"/>
              </w:rPr>
            </w:pPr>
            <w:r w:rsidRPr="00D503A5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6" w:rsidRPr="008D0CE9" w:rsidRDefault="00643806" w:rsidP="00645A09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6" w:rsidRPr="008D0CE9" w:rsidRDefault="00643806" w:rsidP="0064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6" w:rsidRPr="008D0CE9" w:rsidRDefault="00643806" w:rsidP="0064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6" w:rsidRPr="008D0CE9" w:rsidRDefault="00643806" w:rsidP="00645A09">
            <w:pPr>
              <w:jc w:val="center"/>
              <w:rPr>
                <w:sz w:val="20"/>
                <w:szCs w:val="20"/>
              </w:rPr>
            </w:pPr>
          </w:p>
        </w:tc>
      </w:tr>
      <w:tr w:rsidR="00643806" w:rsidRPr="008D0CE9" w:rsidTr="006F2B2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6" w:rsidRPr="008D0CE9" w:rsidRDefault="00643806" w:rsidP="00645A09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6" w:rsidRPr="00FD7328" w:rsidRDefault="00643806" w:rsidP="0057477D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6" w:rsidRPr="008D0CE9" w:rsidRDefault="00643806" w:rsidP="00645A09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6" w:rsidRPr="008D0CE9" w:rsidRDefault="00643806" w:rsidP="0064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6" w:rsidRPr="008D0CE9" w:rsidRDefault="00643806" w:rsidP="0064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6" w:rsidRPr="008D0CE9" w:rsidRDefault="00643806" w:rsidP="00645A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0D1EA4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47CBE"/>
    <w:rsid w:val="00064A97"/>
    <w:rsid w:val="0006737C"/>
    <w:rsid w:val="000D1CF9"/>
    <w:rsid w:val="000D1EA4"/>
    <w:rsid w:val="000D58DB"/>
    <w:rsid w:val="000E033A"/>
    <w:rsid w:val="000F7A0B"/>
    <w:rsid w:val="0011721E"/>
    <w:rsid w:val="00117A5E"/>
    <w:rsid w:val="00133F85"/>
    <w:rsid w:val="001348F2"/>
    <w:rsid w:val="00157A18"/>
    <w:rsid w:val="001619C3"/>
    <w:rsid w:val="00170064"/>
    <w:rsid w:val="00180F72"/>
    <w:rsid w:val="00186B75"/>
    <w:rsid w:val="00194A75"/>
    <w:rsid w:val="001A0EF2"/>
    <w:rsid w:val="001B7C96"/>
    <w:rsid w:val="001D066E"/>
    <w:rsid w:val="001D1EE9"/>
    <w:rsid w:val="001F6918"/>
    <w:rsid w:val="00203061"/>
    <w:rsid w:val="002050A8"/>
    <w:rsid w:val="00215B61"/>
    <w:rsid w:val="00247AF8"/>
    <w:rsid w:val="002A7D2F"/>
    <w:rsid w:val="002B1586"/>
    <w:rsid w:val="002B4697"/>
    <w:rsid w:val="002D0E68"/>
    <w:rsid w:val="002E079A"/>
    <w:rsid w:val="002E4542"/>
    <w:rsid w:val="002E593E"/>
    <w:rsid w:val="002E7F5E"/>
    <w:rsid w:val="00307630"/>
    <w:rsid w:val="00352296"/>
    <w:rsid w:val="00354CFE"/>
    <w:rsid w:val="00362A4D"/>
    <w:rsid w:val="0036700C"/>
    <w:rsid w:val="00377CF4"/>
    <w:rsid w:val="003B6BF9"/>
    <w:rsid w:val="003D5F37"/>
    <w:rsid w:val="003F0C82"/>
    <w:rsid w:val="003F1C02"/>
    <w:rsid w:val="00426B8E"/>
    <w:rsid w:val="004270D5"/>
    <w:rsid w:val="004378D7"/>
    <w:rsid w:val="00457640"/>
    <w:rsid w:val="0046160F"/>
    <w:rsid w:val="00464C4E"/>
    <w:rsid w:val="00475616"/>
    <w:rsid w:val="0048401E"/>
    <w:rsid w:val="004A70C9"/>
    <w:rsid w:val="004B5E7D"/>
    <w:rsid w:val="004D6372"/>
    <w:rsid w:val="004D6C2D"/>
    <w:rsid w:val="004E6785"/>
    <w:rsid w:val="005174EC"/>
    <w:rsid w:val="00564F1E"/>
    <w:rsid w:val="00590238"/>
    <w:rsid w:val="005A1AFF"/>
    <w:rsid w:val="005A69E0"/>
    <w:rsid w:val="005C4E7C"/>
    <w:rsid w:val="005C5DEF"/>
    <w:rsid w:val="005D71AA"/>
    <w:rsid w:val="005F7B38"/>
    <w:rsid w:val="00624491"/>
    <w:rsid w:val="00643806"/>
    <w:rsid w:val="00645A09"/>
    <w:rsid w:val="0069540B"/>
    <w:rsid w:val="006C63C0"/>
    <w:rsid w:val="006E59FA"/>
    <w:rsid w:val="006F1BB6"/>
    <w:rsid w:val="006F2B21"/>
    <w:rsid w:val="00701636"/>
    <w:rsid w:val="00706900"/>
    <w:rsid w:val="0073025F"/>
    <w:rsid w:val="00731548"/>
    <w:rsid w:val="00744408"/>
    <w:rsid w:val="00746B5F"/>
    <w:rsid w:val="00767406"/>
    <w:rsid w:val="007724C6"/>
    <w:rsid w:val="00795917"/>
    <w:rsid w:val="007A1F3A"/>
    <w:rsid w:val="00825134"/>
    <w:rsid w:val="008257B9"/>
    <w:rsid w:val="00831C44"/>
    <w:rsid w:val="00842FED"/>
    <w:rsid w:val="00850CE5"/>
    <w:rsid w:val="0085100A"/>
    <w:rsid w:val="008633B7"/>
    <w:rsid w:val="00867CF0"/>
    <w:rsid w:val="00884077"/>
    <w:rsid w:val="008C62E2"/>
    <w:rsid w:val="008D0CE9"/>
    <w:rsid w:val="008E34D1"/>
    <w:rsid w:val="008E40BA"/>
    <w:rsid w:val="008E7E22"/>
    <w:rsid w:val="00900707"/>
    <w:rsid w:val="00911EBD"/>
    <w:rsid w:val="00926F34"/>
    <w:rsid w:val="00947F96"/>
    <w:rsid w:val="009561E2"/>
    <w:rsid w:val="00962020"/>
    <w:rsid w:val="00976527"/>
    <w:rsid w:val="00984E95"/>
    <w:rsid w:val="009967B8"/>
    <w:rsid w:val="009B7504"/>
    <w:rsid w:val="009B7780"/>
    <w:rsid w:val="009B7B80"/>
    <w:rsid w:val="009C6A3F"/>
    <w:rsid w:val="009D1BD5"/>
    <w:rsid w:val="009D483A"/>
    <w:rsid w:val="00A10F4F"/>
    <w:rsid w:val="00A13C72"/>
    <w:rsid w:val="00A3233A"/>
    <w:rsid w:val="00A41EA5"/>
    <w:rsid w:val="00A442BA"/>
    <w:rsid w:val="00A44E97"/>
    <w:rsid w:val="00A61F16"/>
    <w:rsid w:val="00A671F9"/>
    <w:rsid w:val="00A82EFE"/>
    <w:rsid w:val="00A86608"/>
    <w:rsid w:val="00AB3766"/>
    <w:rsid w:val="00AB7932"/>
    <w:rsid w:val="00AC5E43"/>
    <w:rsid w:val="00AF47C0"/>
    <w:rsid w:val="00B24DDF"/>
    <w:rsid w:val="00B71EFD"/>
    <w:rsid w:val="00B76BCE"/>
    <w:rsid w:val="00B8635E"/>
    <w:rsid w:val="00BC008F"/>
    <w:rsid w:val="00BD26CF"/>
    <w:rsid w:val="00BF5412"/>
    <w:rsid w:val="00C10ABF"/>
    <w:rsid w:val="00C2243D"/>
    <w:rsid w:val="00C22F0B"/>
    <w:rsid w:val="00C23BA3"/>
    <w:rsid w:val="00C3245D"/>
    <w:rsid w:val="00C37F7B"/>
    <w:rsid w:val="00C537EC"/>
    <w:rsid w:val="00C6127E"/>
    <w:rsid w:val="00C633DC"/>
    <w:rsid w:val="00C71590"/>
    <w:rsid w:val="00CC1465"/>
    <w:rsid w:val="00CD5FB6"/>
    <w:rsid w:val="00CE7047"/>
    <w:rsid w:val="00CF14DB"/>
    <w:rsid w:val="00CF280F"/>
    <w:rsid w:val="00CF36D1"/>
    <w:rsid w:val="00D87B02"/>
    <w:rsid w:val="00D96994"/>
    <w:rsid w:val="00DA0818"/>
    <w:rsid w:val="00DE1F25"/>
    <w:rsid w:val="00DE5D04"/>
    <w:rsid w:val="00DF5718"/>
    <w:rsid w:val="00E0169D"/>
    <w:rsid w:val="00E01F26"/>
    <w:rsid w:val="00E145E7"/>
    <w:rsid w:val="00E33C9B"/>
    <w:rsid w:val="00E3516B"/>
    <w:rsid w:val="00E64E7E"/>
    <w:rsid w:val="00E65BC2"/>
    <w:rsid w:val="00E874E1"/>
    <w:rsid w:val="00E94795"/>
    <w:rsid w:val="00EA0BBE"/>
    <w:rsid w:val="00EA1DB7"/>
    <w:rsid w:val="00EC29F2"/>
    <w:rsid w:val="00EF7C1E"/>
    <w:rsid w:val="00F026E2"/>
    <w:rsid w:val="00F1568A"/>
    <w:rsid w:val="00F22078"/>
    <w:rsid w:val="00F80252"/>
    <w:rsid w:val="00F82163"/>
    <w:rsid w:val="00FC7EDC"/>
    <w:rsid w:val="00FD7632"/>
    <w:rsid w:val="00FD7B2E"/>
    <w:rsid w:val="00FE0892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03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3959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2016-12-12T11:48:00Z</dcterms:created>
  <dcterms:modified xsi:type="dcterms:W3CDTF">2016-12-12T11:50:00Z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