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48" w:rsidRPr="00B63F71" w:rsidRDefault="005F72F7" w:rsidP="00731548">
      <w:pPr>
        <w:jc w:val="center"/>
      </w:pPr>
      <w:r>
        <w:t xml:space="preserve">Стеллаж </w:t>
      </w:r>
      <w:r w:rsidR="003C377C">
        <w:t>ДМ-6</w:t>
      </w:r>
      <w:r>
        <w:t>-003-</w:t>
      </w:r>
      <w:r w:rsidR="001962AD">
        <w:t>0</w:t>
      </w:r>
      <w:r w:rsidR="00F945F9">
        <w:t>7</w:t>
      </w:r>
      <w:r w:rsidR="003C377C">
        <w:t xml:space="preserve"> </w:t>
      </w:r>
    </w:p>
    <w:p w:rsidR="00A442BA" w:rsidRPr="00B63F71" w:rsidRDefault="00A442BA" w:rsidP="003C377C">
      <w:pPr>
        <w:jc w:val="center"/>
        <w:rPr>
          <w:b/>
        </w:rPr>
      </w:pPr>
    </w:p>
    <w:tbl>
      <w:tblPr>
        <w:tblW w:w="106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962"/>
        <w:gridCol w:w="2268"/>
        <w:gridCol w:w="850"/>
        <w:gridCol w:w="769"/>
        <w:gridCol w:w="1131"/>
      </w:tblGrid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C45F87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884077" w:rsidRPr="00B63F71" w:rsidRDefault="005F72F7" w:rsidP="008A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с </w:t>
            </w:r>
            <w:r w:rsidR="008A544A">
              <w:rPr>
                <w:sz w:val="20"/>
                <w:szCs w:val="20"/>
              </w:rPr>
              <w:t xml:space="preserve">четырьмя </w:t>
            </w:r>
            <w:r>
              <w:rPr>
                <w:sz w:val="20"/>
                <w:szCs w:val="20"/>
              </w:rPr>
              <w:t>полками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1962AD" w:rsidRPr="00011676" w:rsidRDefault="008A544A" w:rsidP="008A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</w:t>
            </w:r>
            <w:r w:rsidRPr="00FA2551">
              <w:rPr>
                <w:sz w:val="20"/>
                <w:szCs w:val="20"/>
              </w:rPr>
              <w:t xml:space="preserve"> имеет</w:t>
            </w:r>
            <w:r>
              <w:rPr>
                <w:sz w:val="20"/>
                <w:szCs w:val="20"/>
              </w:rPr>
              <w:t xml:space="preserve"> четыре</w:t>
            </w:r>
            <w:r w:rsidRPr="00FA2551">
              <w:rPr>
                <w:sz w:val="20"/>
                <w:szCs w:val="20"/>
              </w:rPr>
              <w:t xml:space="preserve"> регулируемые опоры</w:t>
            </w:r>
          </w:p>
        </w:tc>
        <w:tc>
          <w:tcPr>
            <w:tcW w:w="2268" w:type="dxa"/>
          </w:tcPr>
          <w:p w:rsidR="001962AD" w:rsidRDefault="001962AD" w:rsidP="00385203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1962AD" w:rsidRPr="00011676" w:rsidRDefault="001962AD" w:rsidP="00993533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 xml:space="preserve">от </w:t>
            </w:r>
            <w:r w:rsidR="00993533">
              <w:rPr>
                <w:color w:val="000000"/>
                <w:sz w:val="20"/>
                <w:szCs w:val="20"/>
              </w:rPr>
              <w:t>366</w:t>
            </w:r>
            <w:r w:rsidRPr="00011676">
              <w:rPr>
                <w:color w:val="000000"/>
                <w:sz w:val="20"/>
                <w:szCs w:val="20"/>
              </w:rPr>
              <w:t xml:space="preserve"> до </w:t>
            </w:r>
            <w:r w:rsidR="008A544A">
              <w:rPr>
                <w:color w:val="000000"/>
                <w:sz w:val="20"/>
                <w:szCs w:val="20"/>
              </w:rPr>
              <w:t>3</w:t>
            </w:r>
            <w:r w:rsidR="00993533">
              <w:rPr>
                <w:color w:val="000000"/>
                <w:sz w:val="20"/>
                <w:szCs w:val="20"/>
              </w:rPr>
              <w:t>81</w:t>
            </w:r>
            <w:r w:rsidRPr="00011676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1962AD" w:rsidRPr="00B63F71" w:rsidRDefault="001962AD" w:rsidP="003852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268" w:type="dxa"/>
          </w:tcPr>
          <w:p w:rsidR="001962AD" w:rsidRPr="00481154" w:rsidRDefault="006E1A40" w:rsidP="0099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544A">
              <w:rPr>
                <w:sz w:val="20"/>
                <w:szCs w:val="20"/>
              </w:rPr>
              <w:t>0</w:t>
            </w:r>
            <w:r w:rsidR="001962AD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1962AD" w:rsidRPr="00481154">
              <w:rPr>
                <w:sz w:val="20"/>
                <w:szCs w:val="20"/>
              </w:rPr>
              <w:t>х</w:t>
            </w:r>
            <w:proofErr w:type="spellEnd"/>
            <w:r w:rsidR="001962AD" w:rsidRPr="00481154">
              <w:rPr>
                <w:sz w:val="20"/>
                <w:szCs w:val="20"/>
              </w:rPr>
              <w:t xml:space="preserve"> </w:t>
            </w:r>
            <w:r w:rsidR="008A544A">
              <w:rPr>
                <w:sz w:val="20"/>
                <w:szCs w:val="20"/>
              </w:rPr>
              <w:t>40</w:t>
            </w:r>
            <w:r w:rsidR="001962AD">
              <w:rPr>
                <w:sz w:val="20"/>
                <w:szCs w:val="20"/>
              </w:rPr>
              <w:t>0</w:t>
            </w:r>
            <w:r w:rsidR="001962AD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962AD" w:rsidRPr="00481154">
              <w:rPr>
                <w:sz w:val="20"/>
                <w:szCs w:val="20"/>
              </w:rPr>
              <w:t>х</w:t>
            </w:r>
            <w:proofErr w:type="spellEnd"/>
            <w:r w:rsidR="001962AD" w:rsidRPr="00481154">
              <w:rPr>
                <w:sz w:val="20"/>
                <w:szCs w:val="20"/>
              </w:rPr>
              <w:t xml:space="preserve"> </w:t>
            </w:r>
            <w:r w:rsidR="008A544A">
              <w:rPr>
                <w:sz w:val="20"/>
                <w:szCs w:val="20"/>
              </w:rPr>
              <w:t>1</w:t>
            </w:r>
            <w:r w:rsidR="00993533">
              <w:rPr>
                <w:sz w:val="20"/>
                <w:szCs w:val="20"/>
              </w:rPr>
              <w:t>9</w:t>
            </w:r>
            <w:r w:rsidR="001962AD">
              <w:rPr>
                <w:sz w:val="20"/>
                <w:szCs w:val="20"/>
              </w:rPr>
              <w:t>00</w:t>
            </w:r>
            <w:r w:rsidR="001962AD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962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Стеллаж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268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962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49F8" w:rsidRPr="00B63F71" w:rsidTr="006249F8">
        <w:tc>
          <w:tcPr>
            <w:tcW w:w="649" w:type="dxa"/>
          </w:tcPr>
          <w:p w:rsidR="006249F8" w:rsidRPr="00B63F71" w:rsidRDefault="006249F8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249F8" w:rsidRPr="00B63F71" w:rsidRDefault="006249F8" w:rsidP="001F691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249F8" w:rsidRPr="006836D2" w:rsidRDefault="006249F8" w:rsidP="006249F8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268" w:type="dxa"/>
          </w:tcPr>
          <w:p w:rsidR="006249F8" w:rsidRPr="00481154" w:rsidRDefault="006249F8" w:rsidP="00FE685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49F8" w:rsidRPr="00B63F71" w:rsidRDefault="006249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6249F8" w:rsidRPr="00B63F71" w:rsidRDefault="006249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249F8" w:rsidRPr="00B63F71" w:rsidRDefault="006249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5F72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962AD" w:rsidRPr="00B63F71" w:rsidRDefault="001962AD" w:rsidP="0062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</w:t>
            </w:r>
            <w:r w:rsidR="006249F8"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="006249F8" w:rsidRPr="00134F91">
              <w:rPr>
                <w:color w:val="000000"/>
                <w:sz w:val="20"/>
                <w:szCs w:val="20"/>
              </w:rPr>
              <w:t xml:space="preserve">AISI 304 </w:t>
            </w:r>
            <w:r w:rsidR="006249F8"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</w:t>
            </w:r>
            <w:r w:rsidR="006249F8">
              <w:rPr>
                <w:sz w:val="20"/>
                <w:szCs w:val="20"/>
              </w:rPr>
              <w:t>арка</w:t>
            </w:r>
            <w:r w:rsidRPr="00B63F71">
              <w:rPr>
                <w:sz w:val="20"/>
                <w:szCs w:val="20"/>
              </w:rPr>
              <w:t>су, максимальная распределенная нагрузка на полку</w:t>
            </w:r>
          </w:p>
        </w:tc>
        <w:tc>
          <w:tcPr>
            <w:tcW w:w="2268" w:type="dxa"/>
          </w:tcPr>
          <w:p w:rsidR="001962AD" w:rsidRPr="00B63F71" w:rsidRDefault="001962AD" w:rsidP="0062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6249F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6249F8">
        <w:trPr>
          <w:cantSplit/>
        </w:trPr>
        <w:tc>
          <w:tcPr>
            <w:tcW w:w="649" w:type="dxa"/>
          </w:tcPr>
          <w:p w:rsidR="00B63F71" w:rsidRPr="00B63F71" w:rsidRDefault="00B63F71" w:rsidP="006249F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6249F8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6249F8">
        <w:trPr>
          <w:cantSplit/>
        </w:trPr>
        <w:tc>
          <w:tcPr>
            <w:tcW w:w="649" w:type="dxa"/>
          </w:tcPr>
          <w:p w:rsidR="00B63F71" w:rsidRDefault="006249F8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68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249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77A9A"/>
    <w:rsid w:val="000A488C"/>
    <w:rsid w:val="000D58DB"/>
    <w:rsid w:val="000F1557"/>
    <w:rsid w:val="000F1DBE"/>
    <w:rsid w:val="000F7A0B"/>
    <w:rsid w:val="0011721E"/>
    <w:rsid w:val="00117A5E"/>
    <w:rsid w:val="00133F85"/>
    <w:rsid w:val="0013639B"/>
    <w:rsid w:val="001550F6"/>
    <w:rsid w:val="00157A18"/>
    <w:rsid w:val="00170064"/>
    <w:rsid w:val="00186B75"/>
    <w:rsid w:val="00194A75"/>
    <w:rsid w:val="001962AD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C377C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40D8"/>
    <w:rsid w:val="005174EC"/>
    <w:rsid w:val="005510AE"/>
    <w:rsid w:val="00564F1E"/>
    <w:rsid w:val="00590238"/>
    <w:rsid w:val="005C4E7C"/>
    <w:rsid w:val="005C5DEF"/>
    <w:rsid w:val="005D71AA"/>
    <w:rsid w:val="005F72F7"/>
    <w:rsid w:val="005F7B38"/>
    <w:rsid w:val="00624491"/>
    <w:rsid w:val="006249F8"/>
    <w:rsid w:val="0069540B"/>
    <w:rsid w:val="006C057F"/>
    <w:rsid w:val="006C63C0"/>
    <w:rsid w:val="006E1A4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A544A"/>
    <w:rsid w:val="008E34D1"/>
    <w:rsid w:val="008E40BA"/>
    <w:rsid w:val="008E7E22"/>
    <w:rsid w:val="00900707"/>
    <w:rsid w:val="009109F0"/>
    <w:rsid w:val="00926F34"/>
    <w:rsid w:val="00947F96"/>
    <w:rsid w:val="009561E2"/>
    <w:rsid w:val="00976527"/>
    <w:rsid w:val="00984E95"/>
    <w:rsid w:val="00993533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5F87"/>
    <w:rsid w:val="00C47D92"/>
    <w:rsid w:val="00C537EC"/>
    <w:rsid w:val="00C6127E"/>
    <w:rsid w:val="00C71590"/>
    <w:rsid w:val="00C832C8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F26"/>
    <w:rsid w:val="00E07D6C"/>
    <w:rsid w:val="00E145E7"/>
    <w:rsid w:val="00E33C9B"/>
    <w:rsid w:val="00E3516B"/>
    <w:rsid w:val="00E53096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945F9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2017-02-17T14:52:00Z</dcterms:created>
  <dcterms:modified xsi:type="dcterms:W3CDTF">2017-10-02T06:30:00Z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